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60D44C" w14:textId="51F389A3" w:rsidR="008A12E1" w:rsidRPr="009A015B" w:rsidRDefault="00D82595">
      <w:pPr>
        <w:pStyle w:val="berschrift2"/>
        <w:spacing w:line="276" w:lineRule="auto"/>
        <w:jc w:val="both"/>
        <w:rPr>
          <w:sz w:val="28"/>
          <w:szCs w:val="28"/>
          <w:lang w:val="de-DE"/>
        </w:rPr>
      </w:pPr>
      <w:r w:rsidRPr="009A015B">
        <w:rPr>
          <w:rFonts w:ascii="Trebuchet MS"/>
          <w:sz w:val="28"/>
          <w:szCs w:val="28"/>
          <w:lang w:val="de-DE"/>
        </w:rPr>
        <w:t>W</w:t>
      </w:r>
      <w:bookmarkStart w:id="0" w:name="_GoBack"/>
      <w:r w:rsidRPr="009A015B">
        <w:rPr>
          <w:rFonts w:ascii="Trebuchet MS"/>
          <w:sz w:val="28"/>
          <w:szCs w:val="28"/>
          <w:lang w:val="de-DE"/>
        </w:rPr>
        <w:t>eltweiter Gebetstag gegen Hunger</w:t>
      </w:r>
    </w:p>
    <w:p w14:paraId="7BBD5FB7" w14:textId="6CAA1F63" w:rsidR="008A12E1" w:rsidRPr="009A015B" w:rsidRDefault="00BF667A">
      <w:pPr>
        <w:pStyle w:val="berschrift2"/>
        <w:spacing w:line="276" w:lineRule="auto"/>
        <w:jc w:val="both"/>
        <w:rPr>
          <w:sz w:val="28"/>
          <w:szCs w:val="28"/>
          <w:lang w:val="de-DE"/>
        </w:rPr>
      </w:pPr>
      <w:r>
        <w:rPr>
          <w:rFonts w:ascii="Trebuchet MS"/>
          <w:sz w:val="28"/>
          <w:szCs w:val="28"/>
          <w:lang w:val="de-DE"/>
        </w:rPr>
        <w:t>Hauptbotschaften</w:t>
      </w:r>
      <w:r w:rsidR="00DF3281" w:rsidRPr="009A015B">
        <w:rPr>
          <w:rFonts w:ascii="Trebuchet MS"/>
          <w:sz w:val="28"/>
          <w:szCs w:val="28"/>
          <w:lang w:val="de-DE"/>
        </w:rPr>
        <w:t xml:space="preserve"> mit Bibelversen </w:t>
      </w:r>
      <w:r w:rsidR="00543C16" w:rsidRPr="009A015B">
        <w:rPr>
          <w:rFonts w:ascii="Trebuchet MS"/>
          <w:sz w:val="28"/>
          <w:szCs w:val="28"/>
          <w:lang w:val="de-DE"/>
        </w:rPr>
        <w:t xml:space="preserve">und </w:t>
      </w:r>
      <w:r w:rsidR="00DF3281" w:rsidRPr="009A015B">
        <w:rPr>
          <w:rFonts w:ascii="Trebuchet MS"/>
          <w:sz w:val="28"/>
          <w:szCs w:val="28"/>
          <w:lang w:val="de-DE"/>
        </w:rPr>
        <w:t>Reflexionen</w:t>
      </w:r>
      <w:r w:rsidR="00E643B6" w:rsidRPr="009A015B">
        <w:rPr>
          <w:rFonts w:ascii="Trebuchet MS"/>
          <w:sz w:val="28"/>
          <w:szCs w:val="28"/>
          <w:lang w:val="de-DE"/>
        </w:rPr>
        <w:t xml:space="preserve"> </w:t>
      </w:r>
    </w:p>
    <w:bookmarkEnd w:id="0"/>
    <w:p w14:paraId="2B0DF647" w14:textId="77777777" w:rsidR="008A12E1" w:rsidRPr="009A015B" w:rsidRDefault="008A12E1">
      <w:pPr>
        <w:pStyle w:val="Body"/>
        <w:spacing w:line="276" w:lineRule="auto"/>
        <w:jc w:val="both"/>
        <w:rPr>
          <w:sz w:val="28"/>
          <w:szCs w:val="28"/>
          <w:lang w:val="de-DE"/>
        </w:rPr>
      </w:pPr>
    </w:p>
    <w:p w14:paraId="51ADD2F1" w14:textId="335AB189" w:rsidR="008A12E1" w:rsidRPr="009A015B" w:rsidRDefault="00DF3281">
      <w:pPr>
        <w:pStyle w:val="Listenabsatz"/>
        <w:numPr>
          <w:ilvl w:val="0"/>
          <w:numId w:val="3"/>
        </w:numPr>
        <w:tabs>
          <w:tab w:val="num" w:pos="720"/>
        </w:tabs>
        <w:spacing w:line="276" w:lineRule="auto"/>
        <w:ind w:hanging="462"/>
        <w:jc w:val="both"/>
        <w:rPr>
          <w:rFonts w:ascii="Times New Roman" w:eastAsia="Times New Roman" w:hAnsi="Times New Roman" w:cs="Times New Roman"/>
          <w:b/>
          <w:bCs/>
          <w:lang w:val="de-DE"/>
        </w:rPr>
      </w:pPr>
      <w:r w:rsidRPr="009A015B">
        <w:rPr>
          <w:b/>
          <w:bCs/>
          <w:lang w:val="de-DE"/>
        </w:rPr>
        <w:t xml:space="preserve">Nahrung ist mehr als ein Menschenrecht; </w:t>
      </w:r>
      <w:r w:rsidR="00F13465" w:rsidRPr="009A015B">
        <w:rPr>
          <w:b/>
          <w:bCs/>
          <w:lang w:val="de-DE"/>
        </w:rPr>
        <w:t>sie</w:t>
      </w:r>
      <w:r w:rsidRPr="009A015B">
        <w:rPr>
          <w:b/>
          <w:bCs/>
          <w:lang w:val="de-DE"/>
        </w:rPr>
        <w:t xml:space="preserve"> ist eine Gabe Gottes, die niemandem verwehrt werden kann</w:t>
      </w:r>
    </w:p>
    <w:p w14:paraId="14823687" w14:textId="77777777" w:rsidR="008A12E1" w:rsidRPr="009A015B" w:rsidRDefault="008A12E1">
      <w:pPr>
        <w:pStyle w:val="Body"/>
        <w:spacing w:line="276" w:lineRule="auto"/>
        <w:jc w:val="both"/>
        <w:rPr>
          <w:b/>
          <w:bCs/>
          <w:lang w:val="de-DE"/>
        </w:rPr>
      </w:pPr>
    </w:p>
    <w:p w14:paraId="62729DC0" w14:textId="74CC91E8" w:rsidR="00DF3281" w:rsidRPr="009A015B" w:rsidRDefault="009A015B" w:rsidP="00DF3281">
      <w:pPr>
        <w:pStyle w:val="Body"/>
        <w:spacing w:line="276" w:lineRule="auto"/>
        <w:jc w:val="both"/>
        <w:rPr>
          <w:i/>
          <w:iCs/>
          <w:lang w:val="de-DE"/>
        </w:rPr>
      </w:pPr>
      <w:r w:rsidRPr="009A015B">
        <w:rPr>
          <w:i/>
          <w:iCs/>
          <w:lang w:val="de-DE"/>
        </w:rPr>
        <w:t>„</w:t>
      </w:r>
      <w:r w:rsidR="00DF3281" w:rsidRPr="009A015B">
        <w:rPr>
          <w:i/>
          <w:iCs/>
          <w:lang w:val="de-DE"/>
        </w:rPr>
        <w:t>Die Erde ist des Herrn und was darinnen ist, der E</w:t>
      </w:r>
      <w:r w:rsidR="00F13465" w:rsidRPr="009A015B">
        <w:rPr>
          <w:i/>
          <w:iCs/>
          <w:lang w:val="de-DE"/>
        </w:rPr>
        <w:t>rdkreis und die darauf wohnen.</w:t>
      </w:r>
      <w:r w:rsidRPr="009A015B">
        <w:rPr>
          <w:i/>
          <w:iCs/>
          <w:lang w:val="de-DE"/>
        </w:rPr>
        <w:t>“</w:t>
      </w:r>
    </w:p>
    <w:p w14:paraId="621ABE3E" w14:textId="01932D41" w:rsidR="008A12E1" w:rsidRPr="009A015B" w:rsidRDefault="00E643B6">
      <w:pPr>
        <w:pStyle w:val="Body"/>
        <w:spacing w:line="276" w:lineRule="auto"/>
        <w:jc w:val="both"/>
        <w:rPr>
          <w:i/>
          <w:iCs/>
          <w:lang w:val="de-DE"/>
        </w:rPr>
      </w:pPr>
      <w:r w:rsidRPr="009A015B">
        <w:rPr>
          <w:i/>
          <w:iCs/>
          <w:lang w:val="de-DE"/>
        </w:rPr>
        <w:t>Psalm 24</w:t>
      </w:r>
      <w:r w:rsidR="00DF3281" w:rsidRPr="009A015B">
        <w:rPr>
          <w:i/>
          <w:iCs/>
          <w:lang w:val="de-DE"/>
        </w:rPr>
        <w:t>,</w:t>
      </w:r>
      <w:r w:rsidRPr="009A015B">
        <w:rPr>
          <w:i/>
          <w:iCs/>
          <w:lang w:val="de-DE"/>
        </w:rPr>
        <w:t>1</w:t>
      </w:r>
    </w:p>
    <w:p w14:paraId="71E9F7BA" w14:textId="77777777" w:rsidR="00924288" w:rsidRPr="009A015B" w:rsidRDefault="00924288">
      <w:pPr>
        <w:pStyle w:val="Body"/>
        <w:spacing w:line="276" w:lineRule="auto"/>
        <w:jc w:val="both"/>
        <w:rPr>
          <w:i/>
          <w:iCs/>
          <w:lang w:val="de-DE"/>
        </w:rPr>
      </w:pPr>
    </w:p>
    <w:p w14:paraId="5587B286" w14:textId="44B605DB" w:rsidR="00924288" w:rsidRPr="009A015B" w:rsidRDefault="009A015B" w:rsidP="00924288">
      <w:pPr>
        <w:pStyle w:val="StandardWeb"/>
        <w:spacing w:before="0" w:beforeAutospacing="0" w:after="0" w:afterAutospacing="0"/>
        <w:rPr>
          <w:rFonts w:ascii="Cambria" w:hAnsi="Cambria" w:cs="Arial"/>
          <w:i/>
          <w:color w:val="083E53"/>
          <w:sz w:val="24"/>
          <w:szCs w:val="24"/>
        </w:rPr>
      </w:pPr>
      <w:r w:rsidRPr="009A015B">
        <w:rPr>
          <w:rFonts w:ascii="Cambria" w:hAnsi="Cambria"/>
          <w:i/>
          <w:iCs/>
          <w:sz w:val="24"/>
          <w:szCs w:val="24"/>
        </w:rPr>
        <w:t>„</w:t>
      </w:r>
      <w:r w:rsidR="00F13465" w:rsidRPr="009A015B">
        <w:rPr>
          <w:rFonts w:ascii="Cambria" w:hAnsi="Cambria"/>
          <w:i/>
          <w:iCs/>
          <w:sz w:val="24"/>
          <w:szCs w:val="24"/>
        </w:rPr>
        <w:t>Ich aber sage e</w:t>
      </w:r>
      <w:r w:rsidR="00DF3281" w:rsidRPr="009A015B">
        <w:rPr>
          <w:rFonts w:ascii="Cambria" w:hAnsi="Cambria"/>
          <w:i/>
          <w:iCs/>
          <w:sz w:val="24"/>
          <w:szCs w:val="24"/>
        </w:rPr>
        <w:t>uch:</w:t>
      </w:r>
      <w:r w:rsidR="00DF3281" w:rsidRPr="009A015B">
        <w:rPr>
          <w:rFonts w:ascii="Cambria" w:hAnsi="Cambria"/>
          <w:b/>
          <w:i/>
          <w:iCs/>
          <w:sz w:val="24"/>
          <w:szCs w:val="24"/>
        </w:rPr>
        <w:t xml:space="preserve"> </w:t>
      </w:r>
      <w:r w:rsidR="00DF3281" w:rsidRPr="009A015B">
        <w:rPr>
          <w:rStyle w:val="Fett"/>
          <w:rFonts w:ascii="Cambria" w:hAnsi="Cambria" w:cs="Arial"/>
          <w:b w:val="0"/>
          <w:i/>
          <w:color w:val="083E53"/>
          <w:sz w:val="24"/>
          <w:szCs w:val="24"/>
        </w:rPr>
        <w:t>Liebt eure Feinde und</w:t>
      </w:r>
      <w:r w:rsidR="00DF3281" w:rsidRPr="009A015B">
        <w:rPr>
          <w:rStyle w:val="apple-converted-space"/>
          <w:rFonts w:ascii="Cambria" w:hAnsi="Cambria" w:cs="Arial"/>
          <w:b/>
          <w:i/>
          <w:color w:val="083E53"/>
          <w:sz w:val="24"/>
          <w:szCs w:val="24"/>
        </w:rPr>
        <w:t> </w:t>
      </w:r>
      <w:r w:rsidR="00DF3281" w:rsidRPr="009A015B">
        <w:rPr>
          <w:rStyle w:val="Fett"/>
          <w:rFonts w:ascii="Cambria" w:hAnsi="Cambria" w:cs="Arial"/>
          <w:b w:val="0"/>
          <w:i/>
          <w:color w:val="083E53"/>
          <w:sz w:val="24"/>
          <w:szCs w:val="24"/>
        </w:rPr>
        <w:t>bittet für die, die euch verfolgen,</w:t>
      </w:r>
      <w:r w:rsidR="00DF3281" w:rsidRPr="009A015B">
        <w:rPr>
          <w:rStyle w:val="apple-converted-space"/>
          <w:rFonts w:ascii="Cambria" w:hAnsi="Cambria" w:cs="Arial"/>
          <w:b/>
          <w:i/>
          <w:color w:val="083E53"/>
          <w:sz w:val="24"/>
          <w:szCs w:val="24"/>
        </w:rPr>
        <w:t> </w:t>
      </w:r>
      <w:r w:rsidR="00DF3281" w:rsidRPr="009A015B">
        <w:rPr>
          <w:rStyle w:val="Fett"/>
          <w:rFonts w:ascii="Cambria" w:hAnsi="Cambria" w:cs="Arial"/>
          <w:b w:val="0"/>
          <w:i/>
          <w:color w:val="083E53"/>
          <w:sz w:val="24"/>
          <w:szCs w:val="24"/>
        </w:rPr>
        <w:t>damit ihr</w:t>
      </w:r>
      <w:r w:rsidR="00DF3281" w:rsidRPr="009A015B">
        <w:rPr>
          <w:rStyle w:val="apple-converted-space"/>
          <w:rFonts w:ascii="Cambria" w:hAnsi="Cambria" w:cs="Arial"/>
          <w:b/>
          <w:i/>
          <w:color w:val="083E53"/>
          <w:sz w:val="24"/>
          <w:szCs w:val="24"/>
        </w:rPr>
        <w:t> </w:t>
      </w:r>
      <w:r w:rsidR="00DF3281" w:rsidRPr="009A015B">
        <w:rPr>
          <w:rStyle w:val="Fett"/>
          <w:rFonts w:ascii="Cambria" w:hAnsi="Cambria" w:cs="Arial"/>
          <w:b w:val="0"/>
          <w:i/>
          <w:color w:val="083E53"/>
          <w:sz w:val="24"/>
          <w:szCs w:val="24"/>
        </w:rPr>
        <w:t>Kinder seid eures Vaters im Himmel.</w:t>
      </w:r>
      <w:r w:rsidR="00DF3281" w:rsidRPr="009A015B">
        <w:rPr>
          <w:rStyle w:val="apple-converted-space"/>
          <w:rFonts w:ascii="Cambria" w:hAnsi="Cambria" w:cs="Arial"/>
          <w:b/>
          <w:i/>
          <w:color w:val="083E53"/>
          <w:sz w:val="24"/>
          <w:szCs w:val="24"/>
        </w:rPr>
        <w:t> </w:t>
      </w:r>
      <w:r w:rsidR="00DF3281" w:rsidRPr="009A015B">
        <w:rPr>
          <w:rFonts w:ascii="Cambria" w:hAnsi="Cambria" w:cs="Arial"/>
          <w:i/>
          <w:color w:val="083E53"/>
          <w:sz w:val="24"/>
          <w:szCs w:val="24"/>
        </w:rPr>
        <w:t>Denn er lässt seine Sonne aufgehen über Böse und Gute und lässt regnen über Gerechte und Ungerechte.</w:t>
      </w:r>
      <w:r w:rsidRPr="009A015B">
        <w:rPr>
          <w:rFonts w:ascii="Cambria" w:hAnsi="Cambria" w:cs="Arial"/>
          <w:i/>
          <w:color w:val="083E53"/>
          <w:sz w:val="24"/>
          <w:szCs w:val="24"/>
        </w:rPr>
        <w:t>“</w:t>
      </w:r>
      <w:r w:rsidR="00DF3281" w:rsidRPr="009A015B">
        <w:rPr>
          <w:rFonts w:ascii="Cambria" w:hAnsi="Cambria" w:cs="Arial"/>
          <w:i/>
          <w:color w:val="083E53"/>
          <w:sz w:val="24"/>
          <w:szCs w:val="24"/>
        </w:rPr>
        <w:t xml:space="preserve"> </w:t>
      </w:r>
    </w:p>
    <w:p w14:paraId="4460F0D6" w14:textId="51D8A2EF" w:rsidR="008A12E1" w:rsidRPr="009A015B" w:rsidRDefault="00DF3281" w:rsidP="00924288">
      <w:pPr>
        <w:pStyle w:val="StandardWeb"/>
        <w:spacing w:before="0" w:beforeAutospacing="0" w:after="0" w:afterAutospacing="0"/>
        <w:rPr>
          <w:rFonts w:ascii="Cambria" w:hAnsi="Cambria"/>
          <w:i/>
          <w:iCs/>
          <w:sz w:val="24"/>
          <w:szCs w:val="24"/>
        </w:rPr>
      </w:pPr>
      <w:r w:rsidRPr="009A015B">
        <w:rPr>
          <w:rFonts w:ascii="Cambria" w:hAnsi="Cambria"/>
          <w:i/>
          <w:iCs/>
          <w:sz w:val="24"/>
          <w:szCs w:val="24"/>
        </w:rPr>
        <w:t>Matthäus</w:t>
      </w:r>
      <w:r w:rsidR="00E643B6" w:rsidRPr="009A015B">
        <w:rPr>
          <w:rFonts w:ascii="Cambria" w:hAnsi="Cambria"/>
          <w:i/>
          <w:iCs/>
          <w:sz w:val="24"/>
          <w:szCs w:val="24"/>
        </w:rPr>
        <w:t xml:space="preserve"> 5</w:t>
      </w:r>
      <w:r w:rsidRPr="009A015B">
        <w:rPr>
          <w:rFonts w:ascii="Cambria" w:hAnsi="Cambria"/>
          <w:i/>
          <w:iCs/>
          <w:sz w:val="24"/>
          <w:szCs w:val="24"/>
        </w:rPr>
        <w:t>,44-45</w:t>
      </w:r>
    </w:p>
    <w:p w14:paraId="71CF2820" w14:textId="77777777" w:rsidR="00924288" w:rsidRPr="009A015B" w:rsidRDefault="00924288" w:rsidP="00924288">
      <w:pPr>
        <w:pStyle w:val="StandardWeb"/>
        <w:spacing w:before="0" w:beforeAutospacing="0" w:after="0" w:afterAutospacing="0"/>
        <w:rPr>
          <w:i/>
          <w:iCs/>
          <w:sz w:val="24"/>
          <w:szCs w:val="24"/>
        </w:rPr>
      </w:pPr>
    </w:p>
    <w:p w14:paraId="334352C8" w14:textId="165C5E1E" w:rsidR="00924288" w:rsidRPr="009A015B" w:rsidRDefault="009A015B">
      <w:pPr>
        <w:pStyle w:val="Body"/>
        <w:spacing w:line="276" w:lineRule="auto"/>
        <w:jc w:val="both"/>
        <w:rPr>
          <w:i/>
          <w:iCs/>
          <w:lang w:val="de-DE"/>
        </w:rPr>
      </w:pPr>
      <w:r w:rsidRPr="009A015B">
        <w:rPr>
          <w:i/>
          <w:iCs/>
          <w:lang w:val="de-DE"/>
        </w:rPr>
        <w:t>„</w:t>
      </w:r>
      <w:r w:rsidR="004B5701" w:rsidRPr="009A015B">
        <w:rPr>
          <w:i/>
          <w:iCs/>
          <w:lang w:val="de-DE"/>
        </w:rPr>
        <w:t>Unser tägliches Brot gib uns heute</w:t>
      </w:r>
      <w:r w:rsidR="00E643B6" w:rsidRPr="009A015B">
        <w:rPr>
          <w:i/>
          <w:iCs/>
          <w:lang w:val="de-DE"/>
        </w:rPr>
        <w:t>.</w:t>
      </w:r>
      <w:r w:rsidRPr="009A015B">
        <w:rPr>
          <w:i/>
          <w:iCs/>
          <w:lang w:val="de-DE"/>
        </w:rPr>
        <w:t>“</w:t>
      </w:r>
      <w:r w:rsidR="00E643B6" w:rsidRPr="009A015B">
        <w:rPr>
          <w:i/>
          <w:iCs/>
          <w:lang w:val="de-DE"/>
        </w:rPr>
        <w:t xml:space="preserve"> </w:t>
      </w:r>
    </w:p>
    <w:p w14:paraId="73DFD49D" w14:textId="38CB7F93" w:rsidR="008A12E1" w:rsidRPr="009A015B" w:rsidRDefault="00E643B6">
      <w:pPr>
        <w:pStyle w:val="Body"/>
        <w:spacing w:line="276" w:lineRule="auto"/>
        <w:jc w:val="both"/>
        <w:rPr>
          <w:i/>
          <w:iCs/>
          <w:lang w:val="de-DE"/>
        </w:rPr>
      </w:pPr>
      <w:r w:rsidRPr="009A015B">
        <w:rPr>
          <w:i/>
          <w:iCs/>
          <w:lang w:val="de-DE"/>
        </w:rPr>
        <w:t>Matt</w:t>
      </w:r>
      <w:r w:rsidR="004B5701" w:rsidRPr="009A015B">
        <w:rPr>
          <w:i/>
          <w:iCs/>
          <w:lang w:val="de-DE"/>
        </w:rPr>
        <w:t>häus</w:t>
      </w:r>
      <w:r w:rsidRPr="009A015B">
        <w:rPr>
          <w:i/>
          <w:iCs/>
          <w:lang w:val="de-DE"/>
        </w:rPr>
        <w:t xml:space="preserve"> 6</w:t>
      </w:r>
      <w:r w:rsidR="004B5701" w:rsidRPr="009A015B">
        <w:rPr>
          <w:i/>
          <w:iCs/>
          <w:lang w:val="de-DE"/>
        </w:rPr>
        <w:t>,</w:t>
      </w:r>
      <w:r w:rsidRPr="009A015B">
        <w:rPr>
          <w:i/>
          <w:iCs/>
          <w:lang w:val="de-DE"/>
        </w:rPr>
        <w:t>11</w:t>
      </w:r>
    </w:p>
    <w:p w14:paraId="6CEC74C2" w14:textId="77777777" w:rsidR="008A12E1" w:rsidRPr="009A015B" w:rsidRDefault="008A12E1">
      <w:pPr>
        <w:pStyle w:val="Body"/>
        <w:spacing w:line="276" w:lineRule="auto"/>
        <w:jc w:val="both"/>
        <w:rPr>
          <w:i/>
          <w:iCs/>
          <w:lang w:val="de-DE"/>
        </w:rPr>
      </w:pPr>
    </w:p>
    <w:p w14:paraId="08F9AAB0" w14:textId="1FDBC3A7" w:rsidR="004B5701" w:rsidRPr="009A015B" w:rsidRDefault="009A015B" w:rsidP="004B5701">
      <w:pPr>
        <w:rPr>
          <w:rFonts w:ascii="Cambria" w:eastAsia="Times New Roman" w:hAnsi="Cambria"/>
          <w:b/>
          <w:i/>
          <w:lang w:val="de-DE"/>
        </w:rPr>
      </w:pPr>
      <w:r w:rsidRPr="009A015B">
        <w:rPr>
          <w:rStyle w:val="Fett"/>
          <w:rFonts w:ascii="Cambria" w:eastAsia="Times New Roman" w:hAnsi="Cambria" w:cs="Arial"/>
          <w:b w:val="0"/>
          <w:i/>
          <w:color w:val="083E53"/>
          <w:lang w:val="de-DE"/>
        </w:rPr>
        <w:t>„</w:t>
      </w:r>
      <w:r w:rsidR="004B5701" w:rsidRPr="009A015B">
        <w:rPr>
          <w:rStyle w:val="Fett"/>
          <w:rFonts w:ascii="Cambria" w:eastAsia="Times New Roman" w:hAnsi="Cambria" w:cs="Arial"/>
          <w:b w:val="0"/>
          <w:i/>
          <w:color w:val="083E53"/>
          <w:lang w:val="de-DE"/>
        </w:rPr>
        <w:t>Und er nahm das Brot, dankte und brach's und gab's ihnen und sprach: Das ist mein Leib, der für euch gegeben wird; das tut zu meinem Gedächtnis.</w:t>
      </w:r>
      <w:r w:rsidRPr="009A015B">
        <w:rPr>
          <w:rStyle w:val="apple-converted-space"/>
          <w:rFonts w:ascii="Cambria" w:eastAsia="Times New Roman" w:hAnsi="Cambria" w:cs="Arial"/>
          <w:b/>
          <w:i/>
          <w:color w:val="083E53"/>
          <w:shd w:val="clear" w:color="auto" w:fill="FFFFFF"/>
          <w:lang w:val="de-DE"/>
        </w:rPr>
        <w:t>“</w:t>
      </w:r>
    </w:p>
    <w:p w14:paraId="46481BB4" w14:textId="50910815" w:rsidR="008A12E1" w:rsidRPr="009A015B" w:rsidRDefault="004B5701" w:rsidP="004B5701">
      <w:pPr>
        <w:pStyle w:val="Body"/>
        <w:spacing w:line="276" w:lineRule="auto"/>
        <w:jc w:val="both"/>
        <w:rPr>
          <w:i/>
          <w:iCs/>
          <w:lang w:val="de-DE"/>
        </w:rPr>
      </w:pPr>
      <w:r w:rsidRPr="009A015B">
        <w:rPr>
          <w:i/>
          <w:iCs/>
          <w:lang w:val="de-DE"/>
        </w:rPr>
        <w:t>Lukas 22,</w:t>
      </w:r>
      <w:r w:rsidR="00E643B6" w:rsidRPr="009A015B">
        <w:rPr>
          <w:i/>
          <w:iCs/>
          <w:lang w:val="de-DE"/>
        </w:rPr>
        <w:t>19</w:t>
      </w:r>
    </w:p>
    <w:p w14:paraId="575BB184" w14:textId="77777777" w:rsidR="008A12E1" w:rsidRPr="009A015B" w:rsidRDefault="008A12E1">
      <w:pPr>
        <w:pStyle w:val="Body"/>
        <w:spacing w:line="276" w:lineRule="auto"/>
        <w:jc w:val="both"/>
        <w:rPr>
          <w:i/>
          <w:iCs/>
          <w:lang w:val="de-DE"/>
        </w:rPr>
      </w:pPr>
    </w:p>
    <w:p w14:paraId="73B5E8B8" w14:textId="77777777" w:rsidR="008A12E1" w:rsidRPr="009A015B" w:rsidRDefault="008A12E1">
      <w:pPr>
        <w:pStyle w:val="Body"/>
        <w:spacing w:line="276" w:lineRule="auto"/>
        <w:jc w:val="both"/>
        <w:rPr>
          <w:i/>
          <w:iCs/>
          <w:lang w:val="de-DE"/>
        </w:rPr>
      </w:pPr>
    </w:p>
    <w:p w14:paraId="24ADDDE5" w14:textId="67AEEECE" w:rsidR="008A12E1" w:rsidRPr="009A015B" w:rsidRDefault="004B5701">
      <w:pPr>
        <w:pStyle w:val="Body"/>
        <w:spacing w:line="276" w:lineRule="auto"/>
        <w:jc w:val="both"/>
        <w:rPr>
          <w:lang w:val="de-DE"/>
        </w:rPr>
      </w:pPr>
      <w:r w:rsidRPr="009A015B">
        <w:rPr>
          <w:rFonts w:ascii="Times New Roman"/>
          <w:lang w:val="de-DE"/>
        </w:rPr>
        <w:t>Die Erde ist des Herrn</w:t>
      </w:r>
      <w:r w:rsidR="009A015B" w:rsidRPr="009A015B">
        <w:rPr>
          <w:rFonts w:ascii="Times New Roman"/>
          <w:lang w:val="de-DE"/>
        </w:rPr>
        <w:t>. Das Leben</w:t>
      </w:r>
      <w:r w:rsidRPr="009A015B">
        <w:rPr>
          <w:rFonts w:ascii="Times New Roman"/>
          <w:lang w:val="de-DE"/>
        </w:rPr>
        <w:t xml:space="preserve">, das wir haben, das Umfeld, in dem wir leben und die Nahrung, die wir </w:t>
      </w:r>
      <w:r w:rsidR="00F13465" w:rsidRPr="009A015B">
        <w:rPr>
          <w:rFonts w:ascii="Times New Roman"/>
          <w:lang w:val="de-DE"/>
        </w:rPr>
        <w:t>erhalten</w:t>
      </w:r>
      <w:r w:rsidR="009A015B">
        <w:rPr>
          <w:rFonts w:ascii="Times New Roman"/>
          <w:lang w:val="de-DE"/>
        </w:rPr>
        <w:t xml:space="preserve"> und</w:t>
      </w:r>
      <w:r w:rsidR="009A015B" w:rsidRPr="009A015B">
        <w:rPr>
          <w:rFonts w:ascii="Times New Roman"/>
          <w:lang w:val="de-DE"/>
        </w:rPr>
        <w:t xml:space="preserve"> </w:t>
      </w:r>
      <w:r w:rsidRPr="009A015B">
        <w:rPr>
          <w:rFonts w:ascii="Times New Roman"/>
          <w:lang w:val="de-DE"/>
        </w:rPr>
        <w:t xml:space="preserve">zu der wir Zugang haben, ist eine Gabe Gottes (Psalm 24,1). </w:t>
      </w:r>
      <w:r w:rsidR="00F13465" w:rsidRPr="009A015B">
        <w:rPr>
          <w:rFonts w:ascii="Times New Roman"/>
          <w:lang w:val="de-DE"/>
        </w:rPr>
        <w:t>Die Tatsache, dass bei uns die Wetterbedingungen und die Bodenbeschaffenheit so sind, dass wir Lebensmittel anbauen und ernten k</w:t>
      </w:r>
      <w:r w:rsidR="00F13465" w:rsidRPr="009A015B">
        <w:rPr>
          <w:rFonts w:ascii="Times New Roman"/>
          <w:lang w:val="de-DE"/>
        </w:rPr>
        <w:t>ö</w:t>
      </w:r>
      <w:r w:rsidR="00F13465" w:rsidRPr="009A015B">
        <w:rPr>
          <w:rFonts w:ascii="Times New Roman"/>
          <w:lang w:val="de-DE"/>
        </w:rPr>
        <w:t>nnen, macht uns nicht zu besseren Menschen mit einem gr</w:t>
      </w:r>
      <w:r w:rsidR="00F13465" w:rsidRPr="009A015B">
        <w:rPr>
          <w:rFonts w:ascii="Times New Roman"/>
          <w:lang w:val="de-DE"/>
        </w:rPr>
        <w:t>öß</w:t>
      </w:r>
      <w:r w:rsidR="00F13465" w:rsidRPr="009A015B">
        <w:rPr>
          <w:rFonts w:ascii="Times New Roman"/>
          <w:lang w:val="de-DE"/>
        </w:rPr>
        <w:t xml:space="preserve">eren Anrecht </w:t>
      </w:r>
      <w:r w:rsidR="009A015B">
        <w:rPr>
          <w:rFonts w:ascii="Times New Roman"/>
          <w:lang w:val="de-DE"/>
        </w:rPr>
        <w:t>auf</w:t>
      </w:r>
      <w:r w:rsidR="00F13465" w:rsidRPr="009A015B">
        <w:rPr>
          <w:rFonts w:ascii="Times New Roman"/>
          <w:lang w:val="de-DE"/>
        </w:rPr>
        <w:t xml:space="preserve"> diese Gnade. </w:t>
      </w:r>
      <w:r w:rsidRPr="009A015B">
        <w:rPr>
          <w:rFonts w:ascii="Times New Roman"/>
          <w:lang w:val="de-DE"/>
        </w:rPr>
        <w:t>Unser Herr Jesus Christus sagt uns ganz deutlich, dass Gott seine Sonne aufgehen l</w:t>
      </w:r>
      <w:r w:rsidRPr="009A015B">
        <w:rPr>
          <w:rFonts w:ascii="Times New Roman"/>
          <w:lang w:val="de-DE"/>
        </w:rPr>
        <w:t>ä</w:t>
      </w:r>
      <w:r w:rsidRPr="009A015B">
        <w:rPr>
          <w:rFonts w:ascii="Times New Roman"/>
          <w:lang w:val="de-DE"/>
        </w:rPr>
        <w:t xml:space="preserve">sst </w:t>
      </w:r>
      <w:r w:rsidRPr="009A015B">
        <w:rPr>
          <w:rFonts w:ascii="Times New Roman"/>
          <w:lang w:val="de-DE"/>
        </w:rPr>
        <w:t>ü</w:t>
      </w:r>
      <w:r w:rsidRPr="009A015B">
        <w:rPr>
          <w:rFonts w:ascii="Times New Roman"/>
          <w:lang w:val="de-DE"/>
        </w:rPr>
        <w:t>ber B</w:t>
      </w:r>
      <w:r w:rsidRPr="009A015B">
        <w:rPr>
          <w:rFonts w:ascii="Times New Roman"/>
          <w:lang w:val="de-DE"/>
        </w:rPr>
        <w:t>ö</w:t>
      </w:r>
      <w:r w:rsidRPr="009A015B">
        <w:rPr>
          <w:rFonts w:ascii="Times New Roman"/>
          <w:lang w:val="de-DE"/>
        </w:rPr>
        <w:t>se und Gute und regnen l</w:t>
      </w:r>
      <w:r w:rsidRPr="009A015B">
        <w:rPr>
          <w:rFonts w:ascii="Times New Roman"/>
          <w:lang w:val="de-DE"/>
        </w:rPr>
        <w:t>ä</w:t>
      </w:r>
      <w:r w:rsidRPr="009A015B">
        <w:rPr>
          <w:rFonts w:ascii="Times New Roman"/>
          <w:lang w:val="de-DE"/>
        </w:rPr>
        <w:t xml:space="preserve">sst auf Gerechte und Ungerechte </w:t>
      </w:r>
      <w:r w:rsidR="00E643B6" w:rsidRPr="009A015B">
        <w:rPr>
          <w:rFonts w:ascii="Times New Roman"/>
          <w:lang w:val="de-DE"/>
        </w:rPr>
        <w:t>(Matt</w:t>
      </w:r>
      <w:r w:rsidR="00F13465" w:rsidRPr="009A015B">
        <w:rPr>
          <w:rFonts w:ascii="Times New Roman"/>
          <w:lang w:val="de-DE"/>
        </w:rPr>
        <w:t>h</w:t>
      </w:r>
      <w:r w:rsidRPr="009A015B">
        <w:rPr>
          <w:rFonts w:ascii="Times New Roman"/>
          <w:lang w:val="de-DE"/>
        </w:rPr>
        <w:t>ä</w:t>
      </w:r>
      <w:r w:rsidRPr="009A015B">
        <w:rPr>
          <w:rFonts w:ascii="Times New Roman"/>
          <w:lang w:val="de-DE"/>
        </w:rPr>
        <w:t xml:space="preserve">us </w:t>
      </w:r>
      <w:r w:rsidR="00E643B6" w:rsidRPr="009A015B">
        <w:rPr>
          <w:rFonts w:ascii="Times New Roman"/>
          <w:lang w:val="de-DE"/>
        </w:rPr>
        <w:t>5</w:t>
      </w:r>
      <w:r w:rsidRPr="009A015B">
        <w:rPr>
          <w:rFonts w:ascii="Times New Roman"/>
          <w:lang w:val="de-DE"/>
        </w:rPr>
        <w:t>,</w:t>
      </w:r>
      <w:r w:rsidR="00E643B6" w:rsidRPr="009A015B">
        <w:rPr>
          <w:rFonts w:ascii="Times New Roman"/>
          <w:lang w:val="de-DE"/>
        </w:rPr>
        <w:t xml:space="preserve">45b). </w:t>
      </w:r>
      <w:r w:rsidRPr="009A015B">
        <w:rPr>
          <w:rFonts w:ascii="Times New Roman"/>
          <w:lang w:val="de-DE"/>
        </w:rPr>
        <w:t xml:space="preserve">Obwohl Gottes </w:t>
      </w:r>
      <w:r w:rsidR="00F13465" w:rsidRPr="009A015B">
        <w:rPr>
          <w:rFonts w:ascii="Times New Roman"/>
          <w:lang w:val="de-DE"/>
        </w:rPr>
        <w:t>Liebe</w:t>
      </w:r>
      <w:r w:rsidRPr="009A015B">
        <w:rPr>
          <w:rFonts w:ascii="Times New Roman"/>
          <w:lang w:val="de-DE"/>
        </w:rPr>
        <w:t xml:space="preserve"> f</w:t>
      </w:r>
      <w:r w:rsidRPr="009A015B">
        <w:rPr>
          <w:rFonts w:ascii="Times New Roman"/>
          <w:lang w:val="de-DE"/>
        </w:rPr>
        <w:t>ü</w:t>
      </w:r>
      <w:r w:rsidRPr="009A015B">
        <w:rPr>
          <w:rFonts w:ascii="Times New Roman"/>
          <w:lang w:val="de-DE"/>
        </w:rPr>
        <w:t>r die Welt und alle seine Gesch</w:t>
      </w:r>
      <w:r w:rsidRPr="009A015B">
        <w:rPr>
          <w:rFonts w:ascii="Times New Roman"/>
          <w:lang w:val="de-DE"/>
        </w:rPr>
        <w:t>ö</w:t>
      </w:r>
      <w:r w:rsidRPr="009A015B">
        <w:rPr>
          <w:rFonts w:ascii="Times New Roman"/>
          <w:lang w:val="de-DE"/>
        </w:rPr>
        <w:t xml:space="preserve">pfe </w:t>
      </w:r>
      <w:r w:rsidR="00F13465" w:rsidRPr="009A015B">
        <w:rPr>
          <w:rFonts w:ascii="Times New Roman"/>
          <w:lang w:val="de-DE"/>
        </w:rPr>
        <w:t>nicht an Bedingungen gekn</w:t>
      </w:r>
      <w:r w:rsidR="00F13465" w:rsidRPr="009A015B">
        <w:rPr>
          <w:rFonts w:ascii="Times New Roman"/>
          <w:lang w:val="de-DE"/>
        </w:rPr>
        <w:t>ü</w:t>
      </w:r>
      <w:r w:rsidR="00F13465" w:rsidRPr="009A015B">
        <w:rPr>
          <w:rFonts w:ascii="Times New Roman"/>
          <w:lang w:val="de-DE"/>
        </w:rPr>
        <w:t xml:space="preserve">pft </w:t>
      </w:r>
      <w:r w:rsidRPr="009A015B">
        <w:rPr>
          <w:rFonts w:ascii="Times New Roman"/>
          <w:lang w:val="de-DE"/>
        </w:rPr>
        <w:t>ist, ist es doch die Qualit</w:t>
      </w:r>
      <w:r w:rsidRPr="009A015B">
        <w:rPr>
          <w:rFonts w:ascii="Times New Roman"/>
          <w:lang w:val="de-DE"/>
        </w:rPr>
        <w:t>ä</w:t>
      </w:r>
      <w:r w:rsidRPr="009A015B">
        <w:rPr>
          <w:rFonts w:ascii="Times New Roman"/>
          <w:lang w:val="de-DE"/>
        </w:rPr>
        <w:t xml:space="preserve">t unserer Beziehung mit dem </w:t>
      </w:r>
      <w:r w:rsidRPr="009A015B">
        <w:rPr>
          <w:rFonts w:ascii="Times New Roman"/>
          <w:lang w:val="de-DE"/>
        </w:rPr>
        <w:t>„</w:t>
      </w:r>
      <w:r w:rsidR="009A015B">
        <w:rPr>
          <w:rFonts w:ascii="Times New Roman"/>
          <w:color w:val="auto"/>
          <w:lang w:val="de-DE"/>
        </w:rPr>
        <w:t>Gegen</w:t>
      </w:r>
      <w:r w:rsidR="009A015B">
        <w:rPr>
          <w:rFonts w:ascii="Times New Roman"/>
          <w:color w:val="auto"/>
          <w:lang w:val="de-DE"/>
        </w:rPr>
        <w:t>ü</w:t>
      </w:r>
      <w:r w:rsidR="009A015B">
        <w:rPr>
          <w:rFonts w:ascii="Times New Roman"/>
          <w:color w:val="auto"/>
          <w:lang w:val="de-DE"/>
        </w:rPr>
        <w:t>ber</w:t>
      </w:r>
      <w:r w:rsidRPr="009A015B">
        <w:rPr>
          <w:rFonts w:ascii="Times New Roman"/>
          <w:lang w:val="de-DE"/>
        </w:rPr>
        <w:t>“</w:t>
      </w:r>
      <w:r w:rsidRPr="009A015B">
        <w:rPr>
          <w:rFonts w:ascii="Times New Roman"/>
          <w:lang w:val="de-DE"/>
        </w:rPr>
        <w:t xml:space="preserve">, die uns zu </w:t>
      </w:r>
      <w:r w:rsidRPr="009A015B">
        <w:rPr>
          <w:rFonts w:ascii="Times New Roman"/>
          <w:lang w:val="de-DE"/>
        </w:rPr>
        <w:t>„</w:t>
      </w:r>
      <w:r w:rsidRPr="009A015B">
        <w:rPr>
          <w:rFonts w:ascii="Times New Roman"/>
          <w:lang w:val="de-DE"/>
        </w:rPr>
        <w:t>Kindern Gottes</w:t>
      </w:r>
      <w:r w:rsidRPr="009A015B">
        <w:rPr>
          <w:rFonts w:ascii="Times New Roman"/>
          <w:lang w:val="de-DE"/>
        </w:rPr>
        <w:t>“</w:t>
      </w:r>
      <w:r w:rsidRPr="009A015B">
        <w:rPr>
          <w:rFonts w:ascii="Times New Roman"/>
          <w:lang w:val="de-DE"/>
        </w:rPr>
        <w:t xml:space="preserve"> macht.</w:t>
      </w:r>
    </w:p>
    <w:p w14:paraId="3D266831" w14:textId="45FFEEB3" w:rsidR="008A12E1" w:rsidRPr="009A015B" w:rsidRDefault="00E643B6">
      <w:pPr>
        <w:pStyle w:val="Body"/>
        <w:spacing w:line="276" w:lineRule="auto"/>
        <w:jc w:val="both"/>
        <w:rPr>
          <w:lang w:val="de-DE"/>
        </w:rPr>
      </w:pPr>
      <w:r w:rsidRPr="009A015B">
        <w:rPr>
          <w:rFonts w:ascii="Times New Roman"/>
          <w:lang w:val="de-DE"/>
        </w:rPr>
        <w:t xml:space="preserve">Jesus </w:t>
      </w:r>
      <w:r w:rsidR="00F13465" w:rsidRPr="009A015B">
        <w:rPr>
          <w:rFonts w:ascii="Times New Roman"/>
          <w:lang w:val="de-DE"/>
        </w:rPr>
        <w:t>sagt, wir sollen</w:t>
      </w:r>
      <w:r w:rsidR="007452AB" w:rsidRPr="009A015B">
        <w:rPr>
          <w:rFonts w:ascii="Times New Roman"/>
          <w:lang w:val="de-DE"/>
        </w:rPr>
        <w:t xml:space="preserve"> unsere Feinde lieben und f</w:t>
      </w:r>
      <w:r w:rsidR="007452AB" w:rsidRPr="009A015B">
        <w:rPr>
          <w:rFonts w:ascii="Times New Roman"/>
          <w:lang w:val="de-DE"/>
        </w:rPr>
        <w:t>ü</w:t>
      </w:r>
      <w:r w:rsidR="007452AB" w:rsidRPr="009A015B">
        <w:rPr>
          <w:rFonts w:ascii="Times New Roman"/>
          <w:lang w:val="de-DE"/>
        </w:rPr>
        <w:t xml:space="preserve">r die bitten, die uns verfolgen, damit wir Kinder unseres Vaters im Himmel </w:t>
      </w:r>
      <w:r w:rsidR="00F13465" w:rsidRPr="009A015B">
        <w:rPr>
          <w:rFonts w:ascii="Times New Roman"/>
          <w:lang w:val="de-DE"/>
        </w:rPr>
        <w:t>sind</w:t>
      </w:r>
      <w:r w:rsidR="007452AB" w:rsidRPr="009A015B">
        <w:rPr>
          <w:rFonts w:ascii="Times New Roman"/>
          <w:lang w:val="de-DE"/>
        </w:rPr>
        <w:t xml:space="preserve"> </w:t>
      </w:r>
      <w:r w:rsidRPr="009A015B">
        <w:rPr>
          <w:rFonts w:ascii="Times New Roman"/>
          <w:lang w:val="de-DE"/>
        </w:rPr>
        <w:t>(</w:t>
      </w:r>
      <w:r w:rsidR="007452AB" w:rsidRPr="009A015B">
        <w:rPr>
          <w:rFonts w:ascii="Times New Roman"/>
          <w:lang w:val="de-DE"/>
        </w:rPr>
        <w:t>Matth</w:t>
      </w:r>
      <w:r w:rsidR="007452AB" w:rsidRPr="009A015B">
        <w:rPr>
          <w:rFonts w:ascii="Times New Roman"/>
          <w:lang w:val="de-DE"/>
        </w:rPr>
        <w:t>ä</w:t>
      </w:r>
      <w:r w:rsidR="007452AB" w:rsidRPr="009A015B">
        <w:rPr>
          <w:rFonts w:ascii="Times New Roman"/>
          <w:lang w:val="de-DE"/>
        </w:rPr>
        <w:t xml:space="preserve">us 5,44). Wenn das </w:t>
      </w:r>
      <w:r w:rsidR="009A015B">
        <w:rPr>
          <w:rFonts w:ascii="Times New Roman"/>
          <w:lang w:val="de-DE"/>
        </w:rPr>
        <w:t xml:space="preserve">schon </w:t>
      </w:r>
      <w:r w:rsidR="007452AB" w:rsidRPr="009A015B">
        <w:rPr>
          <w:rFonts w:ascii="Times New Roman"/>
          <w:lang w:val="de-DE"/>
        </w:rPr>
        <w:t>so ist, wie viel mehr sollten wir dann f</w:t>
      </w:r>
      <w:r w:rsidR="007452AB" w:rsidRPr="009A015B">
        <w:rPr>
          <w:rFonts w:ascii="Times New Roman"/>
          <w:lang w:val="de-DE"/>
        </w:rPr>
        <w:t>ü</w:t>
      </w:r>
      <w:r w:rsidR="007452AB" w:rsidRPr="009A015B">
        <w:rPr>
          <w:rFonts w:ascii="Times New Roman"/>
          <w:lang w:val="de-DE"/>
        </w:rPr>
        <w:t>r unsere Schwestern und Br</w:t>
      </w:r>
      <w:r w:rsidR="007452AB" w:rsidRPr="009A015B">
        <w:rPr>
          <w:rFonts w:ascii="Times New Roman"/>
          <w:lang w:val="de-DE"/>
        </w:rPr>
        <w:t>ü</w:t>
      </w:r>
      <w:r w:rsidR="007452AB" w:rsidRPr="009A015B">
        <w:rPr>
          <w:rFonts w:ascii="Times New Roman"/>
          <w:lang w:val="de-DE"/>
        </w:rPr>
        <w:t>der beten, die Hunger leiden und in</w:t>
      </w:r>
      <w:r w:rsidR="00AF396B" w:rsidRPr="009A015B">
        <w:rPr>
          <w:rFonts w:ascii="Times New Roman"/>
          <w:lang w:val="de-DE"/>
        </w:rPr>
        <w:t xml:space="preserve"> </w:t>
      </w:r>
      <w:r w:rsidR="009A015B">
        <w:rPr>
          <w:rFonts w:ascii="Times New Roman"/>
          <w:lang w:val="de-DE"/>
        </w:rPr>
        <w:t>Notsituation</w:t>
      </w:r>
      <w:r w:rsidR="00AF396B" w:rsidRPr="009A015B">
        <w:rPr>
          <w:rFonts w:ascii="Times New Roman"/>
          <w:lang w:val="de-DE"/>
        </w:rPr>
        <w:t xml:space="preserve"> </w:t>
      </w:r>
      <w:r w:rsidR="009A015B">
        <w:rPr>
          <w:rFonts w:ascii="Times New Roman"/>
          <w:lang w:val="de-DE"/>
        </w:rPr>
        <w:t>sind</w:t>
      </w:r>
      <w:r w:rsidR="007452AB" w:rsidRPr="009A015B">
        <w:rPr>
          <w:rFonts w:ascii="Times New Roman"/>
          <w:lang w:val="de-DE"/>
        </w:rPr>
        <w:t xml:space="preserve">, die sie </w:t>
      </w:r>
      <w:r w:rsidR="009A015B">
        <w:rPr>
          <w:rFonts w:ascii="Times New Roman"/>
          <w:lang w:val="de-DE"/>
        </w:rPr>
        <w:t>schwach und bed</w:t>
      </w:r>
      <w:r w:rsidR="009A015B">
        <w:rPr>
          <w:rFonts w:ascii="Times New Roman"/>
          <w:lang w:val="de-DE"/>
        </w:rPr>
        <w:t>ü</w:t>
      </w:r>
      <w:r w:rsidR="009A015B">
        <w:rPr>
          <w:rFonts w:ascii="Times New Roman"/>
          <w:lang w:val="de-DE"/>
        </w:rPr>
        <w:t>rftig</w:t>
      </w:r>
      <w:r w:rsidR="007452AB" w:rsidRPr="009A015B">
        <w:rPr>
          <w:rFonts w:ascii="Times New Roman"/>
          <w:lang w:val="de-DE"/>
        </w:rPr>
        <w:t xml:space="preserve"> machen?</w:t>
      </w:r>
      <w:r w:rsidRPr="009A015B">
        <w:rPr>
          <w:rFonts w:ascii="Times New Roman"/>
          <w:lang w:val="de-DE"/>
        </w:rPr>
        <w:t xml:space="preserve"> </w:t>
      </w:r>
    </w:p>
    <w:p w14:paraId="0577FD04" w14:textId="0936A9A5" w:rsidR="008A12E1" w:rsidRPr="009A015B" w:rsidRDefault="007452AB">
      <w:pPr>
        <w:pStyle w:val="Body"/>
        <w:spacing w:line="276" w:lineRule="auto"/>
        <w:jc w:val="both"/>
        <w:rPr>
          <w:lang w:val="de-DE"/>
        </w:rPr>
      </w:pPr>
      <w:r w:rsidRPr="009A015B">
        <w:rPr>
          <w:rFonts w:ascii="Times New Roman"/>
          <w:lang w:val="de-DE"/>
        </w:rPr>
        <w:t>Als Jesus uns beten lehrt</w:t>
      </w:r>
      <w:r w:rsidR="00AF396B" w:rsidRPr="009A015B">
        <w:rPr>
          <w:rFonts w:ascii="Times New Roman"/>
          <w:lang w:val="de-DE"/>
        </w:rPr>
        <w:t>e</w:t>
      </w:r>
      <w:r w:rsidRPr="009A015B">
        <w:rPr>
          <w:rFonts w:ascii="Times New Roman"/>
          <w:lang w:val="de-DE"/>
        </w:rPr>
        <w:t xml:space="preserve">, lehrte er uns, </w:t>
      </w:r>
      <w:r w:rsidR="00AF396B" w:rsidRPr="009A015B">
        <w:rPr>
          <w:rFonts w:ascii="Times New Roman"/>
          <w:lang w:val="de-DE"/>
        </w:rPr>
        <w:t>Gott um t</w:t>
      </w:r>
      <w:r w:rsidR="00AF396B" w:rsidRPr="009A015B">
        <w:rPr>
          <w:rFonts w:ascii="Times New Roman"/>
          <w:lang w:val="de-DE"/>
        </w:rPr>
        <w:t>ä</w:t>
      </w:r>
      <w:r w:rsidR="00AF396B" w:rsidRPr="009A015B">
        <w:rPr>
          <w:rFonts w:ascii="Times New Roman"/>
          <w:lang w:val="de-DE"/>
        </w:rPr>
        <w:t xml:space="preserve">gliche Nahrung und Versorgung zu bitten. Als er sagte, er wolle, dass wir </w:t>
      </w:r>
      <w:r w:rsidRPr="009A015B">
        <w:rPr>
          <w:rFonts w:ascii="Times New Roman"/>
          <w:lang w:val="de-DE"/>
        </w:rPr>
        <w:t xml:space="preserve">seiner gedenken, </w:t>
      </w:r>
      <w:r w:rsidR="00AF396B" w:rsidRPr="009A015B">
        <w:rPr>
          <w:rFonts w:ascii="Times New Roman"/>
          <w:lang w:val="de-DE"/>
        </w:rPr>
        <w:t>sein Leben feiern</w:t>
      </w:r>
      <w:r w:rsidRPr="009A015B">
        <w:rPr>
          <w:rFonts w:ascii="Times New Roman"/>
          <w:lang w:val="de-DE"/>
        </w:rPr>
        <w:t xml:space="preserve">, seine </w:t>
      </w:r>
      <w:r w:rsidR="00AF396B" w:rsidRPr="009A015B">
        <w:rPr>
          <w:rFonts w:ascii="Times New Roman"/>
          <w:lang w:val="de-DE"/>
        </w:rPr>
        <w:t>Worte</w:t>
      </w:r>
      <w:r w:rsidRPr="009A015B">
        <w:rPr>
          <w:rFonts w:ascii="Times New Roman"/>
          <w:lang w:val="de-DE"/>
        </w:rPr>
        <w:t xml:space="preserve"> verinnerlichen und den Geist Gottes in uns aufnehmen, </w:t>
      </w:r>
      <w:r w:rsidR="00AF396B" w:rsidRPr="009A015B">
        <w:rPr>
          <w:rFonts w:ascii="Times New Roman"/>
          <w:lang w:val="de-DE"/>
        </w:rPr>
        <w:t xml:space="preserve">wies er uns an, den </w:t>
      </w:r>
      <w:r w:rsidRPr="009A015B">
        <w:rPr>
          <w:rFonts w:ascii="Times New Roman"/>
          <w:lang w:val="de-DE"/>
        </w:rPr>
        <w:t xml:space="preserve">Segen </w:t>
      </w:r>
      <w:r w:rsidR="00AF396B" w:rsidRPr="009A015B">
        <w:rPr>
          <w:rFonts w:ascii="Times New Roman"/>
          <w:lang w:val="de-DE"/>
        </w:rPr>
        <w:t xml:space="preserve">zu </w:t>
      </w:r>
      <w:r w:rsidRPr="009A015B">
        <w:rPr>
          <w:rFonts w:ascii="Times New Roman"/>
          <w:lang w:val="de-DE"/>
        </w:rPr>
        <w:t xml:space="preserve">sprechen, das Brot </w:t>
      </w:r>
      <w:r w:rsidR="00AF396B" w:rsidRPr="009A015B">
        <w:rPr>
          <w:rFonts w:ascii="Times New Roman"/>
          <w:lang w:val="de-DE"/>
        </w:rPr>
        <w:t xml:space="preserve">zu </w:t>
      </w:r>
      <w:r w:rsidRPr="009A015B">
        <w:rPr>
          <w:rFonts w:ascii="Times New Roman"/>
          <w:lang w:val="de-DE"/>
        </w:rPr>
        <w:t xml:space="preserve">brechen und Brot und Wein miteinander </w:t>
      </w:r>
      <w:r w:rsidR="00AF396B" w:rsidRPr="009A015B">
        <w:rPr>
          <w:rFonts w:ascii="Times New Roman"/>
          <w:lang w:val="de-DE"/>
        </w:rPr>
        <w:t xml:space="preserve">zu </w:t>
      </w:r>
      <w:r w:rsidRPr="009A015B">
        <w:rPr>
          <w:rFonts w:ascii="Times New Roman"/>
          <w:lang w:val="de-DE"/>
        </w:rPr>
        <w:t>teilen</w:t>
      </w:r>
      <w:r w:rsidR="00E643B6" w:rsidRPr="009A015B">
        <w:rPr>
          <w:rFonts w:ascii="Times New Roman"/>
          <w:lang w:val="de-DE"/>
        </w:rPr>
        <w:t>.</w:t>
      </w:r>
    </w:p>
    <w:p w14:paraId="6732346E" w14:textId="176BA640" w:rsidR="008A12E1" w:rsidRPr="009A015B" w:rsidRDefault="00E643B6">
      <w:pPr>
        <w:pStyle w:val="Body"/>
        <w:spacing w:line="276" w:lineRule="auto"/>
        <w:jc w:val="both"/>
        <w:rPr>
          <w:lang w:val="de-DE"/>
        </w:rPr>
      </w:pPr>
      <w:r w:rsidRPr="009A015B">
        <w:rPr>
          <w:rFonts w:ascii="Times New Roman"/>
          <w:lang w:val="de-DE"/>
        </w:rPr>
        <w:lastRenderedPageBreak/>
        <w:t>So</w:t>
      </w:r>
      <w:r w:rsidR="007452AB" w:rsidRPr="009A015B">
        <w:rPr>
          <w:rFonts w:ascii="Times New Roman"/>
          <w:lang w:val="de-DE"/>
        </w:rPr>
        <w:t>mit ist Nahrung eine Gabe, die un</w:t>
      </w:r>
      <w:r w:rsidR="00AF396B" w:rsidRPr="009A015B">
        <w:rPr>
          <w:rFonts w:ascii="Times New Roman"/>
          <w:lang w:val="de-DE"/>
        </w:rPr>
        <w:t>s daran erinnert, dass Gott mit uns</w:t>
      </w:r>
      <w:r w:rsidR="007452AB" w:rsidRPr="009A015B">
        <w:rPr>
          <w:rFonts w:ascii="Times New Roman"/>
          <w:lang w:val="de-DE"/>
        </w:rPr>
        <w:t xml:space="preserve"> ist und uns immer begleitet. Eine Gabe Gottes, die zu un</w:t>
      </w:r>
      <w:r w:rsidR="00D7292F" w:rsidRPr="009A015B">
        <w:rPr>
          <w:rFonts w:ascii="Times New Roman"/>
          <w:lang w:val="de-DE"/>
        </w:rPr>
        <w:t>ser</w:t>
      </w:r>
      <w:r w:rsidR="00AF396B" w:rsidRPr="009A015B">
        <w:rPr>
          <w:rFonts w:ascii="Times New Roman"/>
          <w:lang w:val="de-DE"/>
        </w:rPr>
        <w:t>er</w:t>
      </w:r>
      <w:r w:rsidR="00D7292F" w:rsidRPr="009A015B">
        <w:rPr>
          <w:rFonts w:ascii="Times New Roman"/>
          <w:lang w:val="de-DE"/>
        </w:rPr>
        <w:t xml:space="preserve"> k</w:t>
      </w:r>
      <w:r w:rsidR="00D7292F" w:rsidRPr="009A015B">
        <w:rPr>
          <w:rFonts w:ascii="Times New Roman"/>
          <w:lang w:val="de-DE"/>
        </w:rPr>
        <w:t>ö</w:t>
      </w:r>
      <w:r w:rsidR="00D7292F" w:rsidRPr="009A015B">
        <w:rPr>
          <w:rFonts w:ascii="Times New Roman"/>
          <w:lang w:val="de-DE"/>
        </w:rPr>
        <w:t>rperlichen und geistlichen St</w:t>
      </w:r>
      <w:r w:rsidR="00D7292F" w:rsidRPr="009A015B">
        <w:rPr>
          <w:rFonts w:ascii="Times New Roman"/>
          <w:lang w:val="de-DE"/>
        </w:rPr>
        <w:t>ä</w:t>
      </w:r>
      <w:r w:rsidR="00D7292F" w:rsidRPr="009A015B">
        <w:rPr>
          <w:rFonts w:ascii="Times New Roman"/>
          <w:lang w:val="de-DE"/>
        </w:rPr>
        <w:t>rkung beitr</w:t>
      </w:r>
      <w:r w:rsidR="00D7292F" w:rsidRPr="009A015B">
        <w:rPr>
          <w:rFonts w:ascii="Times New Roman"/>
          <w:lang w:val="de-DE"/>
        </w:rPr>
        <w:t>ä</w:t>
      </w:r>
      <w:r w:rsidR="00D7292F" w:rsidRPr="009A015B">
        <w:rPr>
          <w:rFonts w:ascii="Times New Roman"/>
          <w:lang w:val="de-DE"/>
        </w:rPr>
        <w:t xml:space="preserve">gt und </w:t>
      </w:r>
      <w:r w:rsidR="001F2F58" w:rsidRPr="009A015B">
        <w:rPr>
          <w:rFonts w:ascii="Times New Roman"/>
          <w:lang w:val="de-DE"/>
        </w:rPr>
        <w:t>uns beim</w:t>
      </w:r>
      <w:r w:rsidR="00D7292F" w:rsidRPr="009A015B">
        <w:rPr>
          <w:rFonts w:ascii="Times New Roman"/>
          <w:lang w:val="de-DE"/>
        </w:rPr>
        <w:t xml:space="preserve"> </w:t>
      </w:r>
      <w:r w:rsidR="001F2F58" w:rsidRPr="009A015B">
        <w:rPr>
          <w:rFonts w:ascii="Times New Roman"/>
          <w:lang w:val="de-DE"/>
        </w:rPr>
        <w:t>Reflektieren</w:t>
      </w:r>
      <w:r w:rsidR="00D7292F" w:rsidRPr="009A015B">
        <w:rPr>
          <w:rFonts w:ascii="Times New Roman"/>
          <w:lang w:val="de-DE"/>
        </w:rPr>
        <w:t xml:space="preserve"> </w:t>
      </w:r>
      <w:r w:rsidR="00D7292F" w:rsidRPr="009A015B">
        <w:rPr>
          <w:rFonts w:ascii="Times New Roman"/>
          <w:lang w:val="de-DE"/>
        </w:rPr>
        <w:t>ü</w:t>
      </w:r>
      <w:r w:rsidR="00D7292F" w:rsidRPr="009A015B">
        <w:rPr>
          <w:rFonts w:ascii="Times New Roman"/>
          <w:lang w:val="de-DE"/>
        </w:rPr>
        <w:t>ber die Liebe und Gnade Gottes unterst</w:t>
      </w:r>
      <w:r w:rsidR="00D7292F" w:rsidRPr="009A015B">
        <w:rPr>
          <w:rFonts w:ascii="Times New Roman"/>
          <w:lang w:val="de-DE"/>
        </w:rPr>
        <w:t>ü</w:t>
      </w:r>
      <w:r w:rsidR="00D7292F" w:rsidRPr="009A015B">
        <w:rPr>
          <w:rFonts w:ascii="Times New Roman"/>
          <w:lang w:val="de-DE"/>
        </w:rPr>
        <w:t xml:space="preserve">tzt. </w:t>
      </w:r>
      <w:r w:rsidR="001F2F58" w:rsidRPr="009A015B">
        <w:rPr>
          <w:rFonts w:ascii="Times New Roman"/>
          <w:lang w:val="de-DE"/>
        </w:rPr>
        <w:t>E</w:t>
      </w:r>
      <w:r w:rsidR="00D7292F" w:rsidRPr="009A015B">
        <w:rPr>
          <w:rFonts w:ascii="Times New Roman"/>
          <w:lang w:val="de-DE"/>
        </w:rPr>
        <w:t>ine Gabe, die bedingungslos mit anderen geteilt werden muss</w:t>
      </w:r>
      <w:r w:rsidRPr="009A015B">
        <w:rPr>
          <w:rFonts w:ascii="Times New Roman"/>
          <w:lang w:val="de-DE"/>
        </w:rPr>
        <w:t>.</w:t>
      </w:r>
    </w:p>
    <w:p w14:paraId="0C123FB9" w14:textId="77777777" w:rsidR="008A12E1" w:rsidRPr="009A015B" w:rsidRDefault="008A12E1">
      <w:pPr>
        <w:pStyle w:val="Body"/>
        <w:spacing w:line="276" w:lineRule="auto"/>
        <w:jc w:val="both"/>
        <w:rPr>
          <w:lang w:val="de-DE"/>
        </w:rPr>
      </w:pPr>
    </w:p>
    <w:p w14:paraId="332354EE" w14:textId="1A903EA2" w:rsidR="008A12E1" w:rsidRPr="009A015B" w:rsidRDefault="00E643B6">
      <w:pPr>
        <w:pStyle w:val="Body"/>
        <w:spacing w:line="276" w:lineRule="auto"/>
        <w:jc w:val="both"/>
        <w:rPr>
          <w:lang w:val="de-DE"/>
        </w:rPr>
      </w:pPr>
      <w:r w:rsidRPr="009A015B">
        <w:rPr>
          <w:rFonts w:ascii="Times New Roman"/>
          <w:lang w:val="de-DE"/>
        </w:rPr>
        <w:t>W</w:t>
      </w:r>
      <w:r w:rsidR="00D7292F" w:rsidRPr="009A015B">
        <w:rPr>
          <w:rFonts w:ascii="Times New Roman"/>
          <w:lang w:val="de-DE"/>
        </w:rPr>
        <w:t>ir m</w:t>
      </w:r>
      <w:r w:rsidR="00D7292F" w:rsidRPr="009A015B">
        <w:rPr>
          <w:rFonts w:ascii="Times New Roman"/>
          <w:lang w:val="de-DE"/>
        </w:rPr>
        <w:t>ü</w:t>
      </w:r>
      <w:r w:rsidR="00D7292F" w:rsidRPr="009A015B">
        <w:rPr>
          <w:rFonts w:ascii="Times New Roman"/>
          <w:lang w:val="de-DE"/>
        </w:rPr>
        <w:t xml:space="preserve">ssen beten und alles daran setzten, dass die </w:t>
      </w:r>
      <w:r w:rsidR="002C6AB4" w:rsidRPr="009A015B">
        <w:rPr>
          <w:rFonts w:ascii="Times New Roman"/>
          <w:lang w:val="de-DE"/>
        </w:rPr>
        <w:t>ü</w:t>
      </w:r>
      <w:r w:rsidR="002C6AB4" w:rsidRPr="009A015B">
        <w:rPr>
          <w:rFonts w:ascii="Times New Roman"/>
          <w:lang w:val="de-DE"/>
        </w:rPr>
        <w:t>ber</w:t>
      </w:r>
      <w:r w:rsidR="00D7292F" w:rsidRPr="009A015B">
        <w:rPr>
          <w:rFonts w:ascii="Times New Roman"/>
          <w:lang w:val="de-DE"/>
        </w:rPr>
        <w:t xml:space="preserve"> 20 Millionen Menschen, die vom Hungertod bedroht sind, von dieser Gefahr befreit werden! </w:t>
      </w:r>
    </w:p>
    <w:p w14:paraId="6D7DF531" w14:textId="1C1BF81F" w:rsidR="008A12E1" w:rsidRPr="009A015B" w:rsidRDefault="00D7292F">
      <w:pPr>
        <w:pStyle w:val="Body"/>
        <w:spacing w:line="276" w:lineRule="auto"/>
        <w:jc w:val="both"/>
        <w:rPr>
          <w:lang w:val="de-DE"/>
        </w:rPr>
      </w:pPr>
      <w:r w:rsidRPr="009A015B">
        <w:rPr>
          <w:rFonts w:ascii="Times New Roman"/>
          <w:lang w:val="de-DE"/>
        </w:rPr>
        <w:t xml:space="preserve">Denn nichts </w:t>
      </w:r>
      <w:r w:rsidR="00BF1459" w:rsidRPr="009A015B">
        <w:rPr>
          <w:rFonts w:ascii="Times New Roman"/>
          <w:lang w:val="de-DE"/>
        </w:rPr>
        <w:t>kann</w:t>
      </w:r>
      <w:r w:rsidRPr="009A015B">
        <w:rPr>
          <w:rFonts w:ascii="Times New Roman"/>
          <w:lang w:val="de-DE"/>
        </w:rPr>
        <w:t xml:space="preserve"> die Kinder Gottes von seiner Liebe trennen. Weder Bedr</w:t>
      </w:r>
      <w:r w:rsidRPr="009A015B">
        <w:rPr>
          <w:rFonts w:ascii="Times New Roman"/>
          <w:lang w:val="de-DE"/>
        </w:rPr>
        <w:t>ä</w:t>
      </w:r>
      <w:r w:rsidRPr="009A015B">
        <w:rPr>
          <w:rFonts w:ascii="Times New Roman"/>
          <w:lang w:val="de-DE"/>
        </w:rPr>
        <w:t>ngnis noch Tr</w:t>
      </w:r>
      <w:r w:rsidRPr="009A015B">
        <w:rPr>
          <w:rFonts w:ascii="Times New Roman"/>
          <w:lang w:val="de-DE"/>
        </w:rPr>
        <w:t>ü</w:t>
      </w:r>
      <w:r w:rsidRPr="009A015B">
        <w:rPr>
          <w:rFonts w:ascii="Times New Roman"/>
          <w:lang w:val="de-DE"/>
        </w:rPr>
        <w:t>bsal, weder D</w:t>
      </w:r>
      <w:r w:rsidRPr="009A015B">
        <w:rPr>
          <w:rFonts w:ascii="Times New Roman"/>
          <w:lang w:val="de-DE"/>
        </w:rPr>
        <w:t>ü</w:t>
      </w:r>
      <w:r w:rsidRPr="009A015B">
        <w:rPr>
          <w:rFonts w:ascii="Times New Roman"/>
          <w:lang w:val="de-DE"/>
        </w:rPr>
        <w:t>rre noch Hu</w:t>
      </w:r>
      <w:r w:rsidR="00BF1459" w:rsidRPr="009A015B">
        <w:rPr>
          <w:rFonts w:ascii="Times New Roman"/>
          <w:lang w:val="de-DE"/>
        </w:rPr>
        <w:t>ngersnot, weder Verfolgung noch Habgier</w:t>
      </w:r>
      <w:r w:rsidRPr="009A015B">
        <w:rPr>
          <w:rFonts w:ascii="Times New Roman"/>
          <w:lang w:val="de-DE"/>
        </w:rPr>
        <w:t>, weder Ungerechtigkeit noch Gewalt (R</w:t>
      </w:r>
      <w:r w:rsidRPr="009A015B">
        <w:rPr>
          <w:rFonts w:ascii="Times New Roman"/>
          <w:lang w:val="de-DE"/>
        </w:rPr>
        <w:t>ö</w:t>
      </w:r>
      <w:r w:rsidRPr="009A015B">
        <w:rPr>
          <w:rFonts w:ascii="Times New Roman"/>
          <w:lang w:val="de-DE"/>
        </w:rPr>
        <w:t>mer 8,36, frei wiedergegeben)</w:t>
      </w:r>
      <w:r w:rsidR="00E643B6" w:rsidRPr="009A015B">
        <w:rPr>
          <w:rFonts w:ascii="Times New Roman"/>
          <w:lang w:val="de-DE"/>
        </w:rPr>
        <w:t>.</w:t>
      </w:r>
    </w:p>
    <w:p w14:paraId="143444A0" w14:textId="543AEDAD" w:rsidR="008A12E1" w:rsidRPr="009A015B" w:rsidRDefault="00E643B6">
      <w:pPr>
        <w:pStyle w:val="Body"/>
        <w:spacing w:line="276" w:lineRule="auto"/>
        <w:jc w:val="both"/>
        <w:rPr>
          <w:lang w:val="de-DE"/>
        </w:rPr>
      </w:pPr>
      <w:r w:rsidRPr="009A015B">
        <w:rPr>
          <w:rFonts w:ascii="Times New Roman"/>
          <w:lang w:val="de-DE"/>
        </w:rPr>
        <w:t>W</w:t>
      </w:r>
      <w:r w:rsidR="00D7292F" w:rsidRPr="009A015B">
        <w:rPr>
          <w:rFonts w:ascii="Times New Roman"/>
          <w:lang w:val="de-DE"/>
        </w:rPr>
        <w:t>ir m</w:t>
      </w:r>
      <w:r w:rsidR="00D7292F" w:rsidRPr="009A015B">
        <w:rPr>
          <w:rFonts w:ascii="Times New Roman"/>
          <w:lang w:val="de-DE"/>
        </w:rPr>
        <w:t>ü</w:t>
      </w:r>
      <w:r w:rsidR="00D7292F" w:rsidRPr="009A015B">
        <w:rPr>
          <w:rFonts w:ascii="Times New Roman"/>
          <w:lang w:val="de-DE"/>
        </w:rPr>
        <w:t xml:space="preserve">ssen </w:t>
      </w:r>
      <w:r w:rsidR="00BF1459" w:rsidRPr="009A015B">
        <w:rPr>
          <w:rFonts w:ascii="Times New Roman"/>
          <w:lang w:val="de-DE"/>
        </w:rPr>
        <w:t xml:space="preserve">heute </w:t>
      </w:r>
      <w:r w:rsidR="00D7292F" w:rsidRPr="009A015B">
        <w:rPr>
          <w:rFonts w:ascii="Times New Roman"/>
          <w:lang w:val="de-DE"/>
        </w:rPr>
        <w:t>f</w:t>
      </w:r>
      <w:r w:rsidR="00D7292F" w:rsidRPr="009A015B">
        <w:rPr>
          <w:rFonts w:ascii="Times New Roman"/>
          <w:lang w:val="de-DE"/>
        </w:rPr>
        <w:t>ü</w:t>
      </w:r>
      <w:r w:rsidR="00D7292F" w:rsidRPr="009A015B">
        <w:rPr>
          <w:rFonts w:ascii="Times New Roman"/>
          <w:lang w:val="de-DE"/>
        </w:rPr>
        <w:t>r unsere Schwestern und Br</w:t>
      </w:r>
      <w:r w:rsidR="00D7292F" w:rsidRPr="009A015B">
        <w:rPr>
          <w:rFonts w:ascii="Times New Roman"/>
          <w:lang w:val="de-DE"/>
        </w:rPr>
        <w:t>ü</w:t>
      </w:r>
      <w:r w:rsidR="00D7292F" w:rsidRPr="009A015B">
        <w:rPr>
          <w:rFonts w:ascii="Times New Roman"/>
          <w:lang w:val="de-DE"/>
        </w:rPr>
        <w:t xml:space="preserve">der beten und sie begleiten, damit sie </w:t>
      </w:r>
      <w:r w:rsidR="00BF1459" w:rsidRPr="009A015B">
        <w:rPr>
          <w:rFonts w:ascii="Times New Roman"/>
          <w:lang w:val="de-DE"/>
        </w:rPr>
        <w:t>ein</w:t>
      </w:r>
      <w:r w:rsidR="00D7292F" w:rsidRPr="009A015B">
        <w:rPr>
          <w:rFonts w:ascii="Times New Roman"/>
          <w:lang w:val="de-DE"/>
        </w:rPr>
        <w:t xml:space="preserve"> Leben </w:t>
      </w:r>
      <w:r w:rsidR="00BF1459" w:rsidRPr="009A015B">
        <w:rPr>
          <w:rFonts w:ascii="Times New Roman"/>
          <w:lang w:val="de-DE"/>
        </w:rPr>
        <w:t>ohne</w:t>
      </w:r>
      <w:r w:rsidR="00D7292F" w:rsidRPr="009A015B">
        <w:rPr>
          <w:rFonts w:ascii="Times New Roman"/>
          <w:lang w:val="de-DE"/>
        </w:rPr>
        <w:t xml:space="preserve"> Hunger </w:t>
      </w:r>
      <w:r w:rsidR="00BF1459" w:rsidRPr="009A015B">
        <w:rPr>
          <w:rFonts w:ascii="Times New Roman"/>
          <w:lang w:val="de-DE"/>
        </w:rPr>
        <w:t>f</w:t>
      </w:r>
      <w:r w:rsidR="00BF1459" w:rsidRPr="009A015B">
        <w:rPr>
          <w:rFonts w:ascii="Times New Roman"/>
          <w:lang w:val="de-DE"/>
        </w:rPr>
        <w:t>ü</w:t>
      </w:r>
      <w:r w:rsidR="00BF1459" w:rsidRPr="009A015B">
        <w:rPr>
          <w:rFonts w:ascii="Times New Roman"/>
          <w:lang w:val="de-DE"/>
        </w:rPr>
        <w:t>hren</w:t>
      </w:r>
      <w:r w:rsidR="00D7292F" w:rsidRPr="009A015B">
        <w:rPr>
          <w:rFonts w:ascii="Times New Roman"/>
          <w:lang w:val="de-DE"/>
        </w:rPr>
        <w:t xml:space="preserve"> k</w:t>
      </w:r>
      <w:r w:rsidR="00D7292F" w:rsidRPr="009A015B">
        <w:rPr>
          <w:rFonts w:ascii="Times New Roman"/>
          <w:lang w:val="de-DE"/>
        </w:rPr>
        <w:t>ö</w:t>
      </w:r>
      <w:r w:rsidR="00D7292F" w:rsidRPr="009A015B">
        <w:rPr>
          <w:rFonts w:ascii="Times New Roman"/>
          <w:lang w:val="de-DE"/>
        </w:rPr>
        <w:t>nnen, in W</w:t>
      </w:r>
      <w:r w:rsidR="00D7292F" w:rsidRPr="009A015B">
        <w:rPr>
          <w:rFonts w:ascii="Times New Roman"/>
          <w:lang w:val="de-DE"/>
        </w:rPr>
        <w:t>ü</w:t>
      </w:r>
      <w:r w:rsidR="00D7292F" w:rsidRPr="009A015B">
        <w:rPr>
          <w:rFonts w:ascii="Times New Roman"/>
          <w:lang w:val="de-DE"/>
        </w:rPr>
        <w:t>rde und in seiner ganzen F</w:t>
      </w:r>
      <w:r w:rsidR="00D7292F" w:rsidRPr="009A015B">
        <w:rPr>
          <w:rFonts w:ascii="Times New Roman"/>
          <w:lang w:val="de-DE"/>
        </w:rPr>
        <w:t>ü</w:t>
      </w:r>
      <w:r w:rsidR="00D7292F" w:rsidRPr="009A015B">
        <w:rPr>
          <w:rFonts w:ascii="Times New Roman"/>
          <w:lang w:val="de-DE"/>
        </w:rPr>
        <w:t>lle</w:t>
      </w:r>
      <w:r w:rsidR="009A015B">
        <w:rPr>
          <w:rFonts w:ascii="Times New Roman"/>
          <w:lang w:val="de-DE"/>
        </w:rPr>
        <w:t>,</w:t>
      </w:r>
      <w:r w:rsidR="00D7292F" w:rsidRPr="009A015B">
        <w:rPr>
          <w:rFonts w:ascii="Times New Roman"/>
          <w:lang w:val="de-DE"/>
        </w:rPr>
        <w:t xml:space="preserve"> und </w:t>
      </w:r>
      <w:r w:rsidR="009A015B">
        <w:rPr>
          <w:rFonts w:ascii="Times New Roman"/>
          <w:lang w:val="de-DE"/>
        </w:rPr>
        <w:t xml:space="preserve">dabei </w:t>
      </w:r>
      <w:r w:rsidR="00D7292F" w:rsidRPr="009A015B">
        <w:rPr>
          <w:rFonts w:ascii="Times New Roman"/>
          <w:lang w:val="de-DE"/>
        </w:rPr>
        <w:t>die Gnade und Liebe Gottes erfahren</w:t>
      </w:r>
      <w:r w:rsidRPr="009A015B">
        <w:rPr>
          <w:rFonts w:ascii="Times New Roman"/>
          <w:lang w:val="de-DE"/>
        </w:rPr>
        <w:t>.</w:t>
      </w:r>
    </w:p>
    <w:p w14:paraId="3439704A" w14:textId="77777777" w:rsidR="008A12E1" w:rsidRPr="009A015B" w:rsidRDefault="008A12E1">
      <w:pPr>
        <w:pStyle w:val="Body"/>
        <w:spacing w:line="276" w:lineRule="auto"/>
        <w:jc w:val="both"/>
        <w:rPr>
          <w:lang w:val="de-DE"/>
        </w:rPr>
      </w:pPr>
    </w:p>
    <w:p w14:paraId="1A958946" w14:textId="77777777" w:rsidR="008A12E1" w:rsidRPr="009A015B" w:rsidRDefault="008A12E1">
      <w:pPr>
        <w:pStyle w:val="Body"/>
        <w:spacing w:line="276" w:lineRule="auto"/>
        <w:jc w:val="both"/>
        <w:rPr>
          <w:lang w:val="de-DE"/>
        </w:rPr>
      </w:pPr>
    </w:p>
    <w:p w14:paraId="75BFF35B" w14:textId="7B5714D8" w:rsidR="008A12E1" w:rsidRPr="009A015B" w:rsidRDefault="00E643B6">
      <w:pPr>
        <w:pStyle w:val="Listenabsatz"/>
        <w:numPr>
          <w:ilvl w:val="0"/>
          <w:numId w:val="3"/>
        </w:numPr>
        <w:tabs>
          <w:tab w:val="num" w:pos="720"/>
        </w:tabs>
        <w:spacing w:line="276" w:lineRule="auto"/>
        <w:ind w:hanging="462"/>
        <w:jc w:val="both"/>
        <w:rPr>
          <w:rFonts w:ascii="Times New Roman" w:eastAsia="Times New Roman" w:hAnsi="Times New Roman" w:cs="Times New Roman"/>
          <w:b/>
          <w:bCs/>
          <w:lang w:val="de-DE"/>
        </w:rPr>
      </w:pPr>
      <w:r w:rsidRPr="009A015B">
        <w:rPr>
          <w:b/>
          <w:bCs/>
          <w:lang w:val="de-DE"/>
        </w:rPr>
        <w:t>Hunger</w:t>
      </w:r>
      <w:r w:rsidR="00D7292F" w:rsidRPr="009A015B">
        <w:rPr>
          <w:b/>
          <w:bCs/>
          <w:lang w:val="de-DE"/>
        </w:rPr>
        <w:t xml:space="preserve">krisen können verhindert werden, wenn wir gemeinsam </w:t>
      </w:r>
      <w:r w:rsidR="00640664">
        <w:rPr>
          <w:b/>
          <w:bCs/>
          <w:lang w:val="de-DE"/>
        </w:rPr>
        <w:t>nach Lösungen suchen</w:t>
      </w:r>
      <w:r w:rsidR="00D7292F" w:rsidRPr="009A015B">
        <w:rPr>
          <w:b/>
          <w:bCs/>
          <w:lang w:val="de-DE"/>
        </w:rPr>
        <w:t>, handeln und vorangehen</w:t>
      </w:r>
    </w:p>
    <w:p w14:paraId="5FE7DB59" w14:textId="77777777" w:rsidR="008A12E1" w:rsidRPr="009A015B" w:rsidRDefault="008A12E1">
      <w:pPr>
        <w:pStyle w:val="Body"/>
        <w:spacing w:line="276" w:lineRule="auto"/>
        <w:jc w:val="both"/>
        <w:rPr>
          <w:b/>
          <w:bCs/>
          <w:lang w:val="de-DE"/>
        </w:rPr>
      </w:pPr>
    </w:p>
    <w:p w14:paraId="5CD6D7BF" w14:textId="5BCA02B0" w:rsidR="008A12E1" w:rsidRPr="009A015B" w:rsidRDefault="00640664" w:rsidP="007F5F70">
      <w:pPr>
        <w:pStyle w:val="StandardWeb"/>
        <w:spacing w:before="0" w:beforeAutospacing="0" w:after="0" w:afterAutospacing="0"/>
        <w:rPr>
          <w:rFonts w:ascii="Cambria" w:hAnsi="Cambria"/>
          <w:i/>
          <w:iCs/>
          <w:sz w:val="24"/>
          <w:szCs w:val="24"/>
        </w:rPr>
      </w:pPr>
      <w:r>
        <w:rPr>
          <w:rFonts w:ascii="Cambria" w:hAnsi="Cambria" w:cs="Arial"/>
          <w:i/>
          <w:color w:val="083E53"/>
          <w:sz w:val="24"/>
          <w:szCs w:val="24"/>
        </w:rPr>
        <w:t>„</w:t>
      </w:r>
      <w:r w:rsidR="00D7292F" w:rsidRPr="009A015B">
        <w:rPr>
          <w:rFonts w:ascii="Cambria" w:hAnsi="Cambria" w:cs="Arial"/>
          <w:i/>
          <w:color w:val="083E53"/>
          <w:sz w:val="24"/>
          <w:szCs w:val="24"/>
        </w:rPr>
        <w:t>Wenn ein Bruder oder eine Schwester Mangel hätte an Kleidung und an der täglichen Nahrung</w:t>
      </w:r>
      <w:r w:rsidR="00D7292F" w:rsidRPr="009A015B">
        <w:rPr>
          <w:rStyle w:val="apple-converted-space"/>
          <w:rFonts w:ascii="Cambria" w:hAnsi="Cambria" w:cs="Arial"/>
          <w:i/>
          <w:color w:val="083E53"/>
          <w:sz w:val="24"/>
          <w:szCs w:val="24"/>
        </w:rPr>
        <w:t> </w:t>
      </w:r>
      <w:r w:rsidR="00D7292F" w:rsidRPr="009A015B">
        <w:rPr>
          <w:rFonts w:ascii="Cambria" w:hAnsi="Cambria" w:cs="Arial"/>
          <w:i/>
          <w:color w:val="083E53"/>
          <w:sz w:val="24"/>
          <w:szCs w:val="24"/>
        </w:rPr>
        <w:t xml:space="preserve">und jemand unter euch spräche zu ihnen: Geht hin in Frieden, wärmt euch und sättigt euch!, ihr gäbet ihnen aber nicht, was der Leib nötig hat – was könnte ihnen das helfen? </w:t>
      </w:r>
      <w:r w:rsidR="00D7292F" w:rsidRPr="009A015B">
        <w:rPr>
          <w:rStyle w:val="Fett"/>
          <w:rFonts w:ascii="Cambria" w:hAnsi="Cambria" w:cs="Arial"/>
          <w:b w:val="0"/>
          <w:i/>
          <w:color w:val="083E53"/>
          <w:sz w:val="24"/>
          <w:szCs w:val="24"/>
        </w:rPr>
        <w:t>So ist auch der Glaube, wenn er nicht Werke hat, tot in sich selber</w:t>
      </w:r>
      <w:r w:rsidR="00D7292F" w:rsidRPr="009A015B">
        <w:rPr>
          <w:rStyle w:val="Fett"/>
          <w:rFonts w:ascii="Cambria" w:hAnsi="Cambria" w:cs="Arial"/>
          <w:i/>
          <w:color w:val="083E53"/>
          <w:sz w:val="24"/>
          <w:szCs w:val="24"/>
        </w:rPr>
        <w:t>.</w:t>
      </w:r>
      <w:r>
        <w:rPr>
          <w:rStyle w:val="Fett"/>
          <w:rFonts w:ascii="Cambria" w:hAnsi="Cambria" w:cs="Arial"/>
          <w:i/>
          <w:color w:val="083E53"/>
          <w:sz w:val="24"/>
          <w:szCs w:val="24"/>
        </w:rPr>
        <w:t>“</w:t>
      </w:r>
      <w:r w:rsidR="00E643B6" w:rsidRPr="009A015B">
        <w:rPr>
          <w:i/>
          <w:iCs/>
        </w:rPr>
        <w:t xml:space="preserve"> </w:t>
      </w:r>
      <w:r w:rsidR="00E643B6" w:rsidRPr="009A015B">
        <w:rPr>
          <w:rFonts w:ascii="Cambria" w:hAnsi="Cambria"/>
          <w:i/>
          <w:iCs/>
          <w:sz w:val="24"/>
          <w:szCs w:val="24"/>
        </w:rPr>
        <w:t>J</w:t>
      </w:r>
      <w:r w:rsidR="00924288" w:rsidRPr="009A015B">
        <w:rPr>
          <w:rFonts w:ascii="Cambria" w:hAnsi="Cambria"/>
          <w:i/>
          <w:iCs/>
          <w:sz w:val="24"/>
          <w:szCs w:val="24"/>
        </w:rPr>
        <w:t>akobus</w:t>
      </w:r>
      <w:r w:rsidR="00E643B6" w:rsidRPr="009A015B">
        <w:rPr>
          <w:rFonts w:ascii="Cambria" w:hAnsi="Cambria"/>
          <w:i/>
          <w:iCs/>
          <w:sz w:val="24"/>
          <w:szCs w:val="24"/>
        </w:rPr>
        <w:t xml:space="preserve"> 2</w:t>
      </w:r>
      <w:r w:rsidR="00924288" w:rsidRPr="009A015B">
        <w:rPr>
          <w:rFonts w:ascii="Cambria" w:hAnsi="Cambria"/>
          <w:i/>
          <w:iCs/>
          <w:sz w:val="24"/>
          <w:szCs w:val="24"/>
        </w:rPr>
        <w:t>,</w:t>
      </w:r>
      <w:r w:rsidR="00E643B6" w:rsidRPr="009A015B">
        <w:rPr>
          <w:rFonts w:ascii="Cambria" w:hAnsi="Cambria"/>
          <w:i/>
          <w:iCs/>
          <w:sz w:val="24"/>
          <w:szCs w:val="24"/>
        </w:rPr>
        <w:t>15-17</w:t>
      </w:r>
    </w:p>
    <w:p w14:paraId="391FA23D" w14:textId="77777777" w:rsidR="008A12E1" w:rsidRPr="009A015B" w:rsidRDefault="008A12E1">
      <w:pPr>
        <w:pStyle w:val="Body"/>
        <w:spacing w:line="276" w:lineRule="auto"/>
        <w:jc w:val="both"/>
        <w:rPr>
          <w:i/>
          <w:iCs/>
          <w:lang w:val="de-DE"/>
        </w:rPr>
      </w:pPr>
    </w:p>
    <w:p w14:paraId="0D9FCE90" w14:textId="52A21D05" w:rsidR="008A12E1" w:rsidRPr="009A015B" w:rsidRDefault="007F5F70">
      <w:pPr>
        <w:pStyle w:val="Body"/>
        <w:spacing w:line="276" w:lineRule="auto"/>
        <w:jc w:val="both"/>
        <w:rPr>
          <w:lang w:val="de-DE"/>
        </w:rPr>
      </w:pPr>
      <w:r w:rsidRPr="009A015B">
        <w:rPr>
          <w:rFonts w:ascii="Times New Roman"/>
          <w:lang w:val="de-DE"/>
        </w:rPr>
        <w:t>Z</w:t>
      </w:r>
      <w:r w:rsidR="00D7292F" w:rsidRPr="009A015B">
        <w:rPr>
          <w:rFonts w:ascii="Times New Roman"/>
          <w:lang w:val="de-DE"/>
        </w:rPr>
        <w:t>u viele Frauen und M</w:t>
      </w:r>
      <w:r w:rsidR="00D7292F" w:rsidRPr="009A015B">
        <w:rPr>
          <w:rFonts w:ascii="Times New Roman"/>
          <w:lang w:val="de-DE"/>
        </w:rPr>
        <w:t>ä</w:t>
      </w:r>
      <w:r w:rsidR="00D7292F" w:rsidRPr="009A015B">
        <w:rPr>
          <w:rFonts w:ascii="Times New Roman"/>
          <w:lang w:val="de-DE"/>
        </w:rPr>
        <w:t xml:space="preserve">nner </w:t>
      </w:r>
      <w:r w:rsidRPr="009A015B">
        <w:rPr>
          <w:rFonts w:ascii="Times New Roman"/>
          <w:lang w:val="de-DE"/>
        </w:rPr>
        <w:t xml:space="preserve">haben jeden Tag </w:t>
      </w:r>
      <w:r w:rsidR="00D7292F" w:rsidRPr="009A015B">
        <w:rPr>
          <w:rFonts w:ascii="Times New Roman"/>
          <w:lang w:val="de-DE"/>
        </w:rPr>
        <w:t xml:space="preserve">Schwierigkeiten, ihre Kinder satt zu bekommen. In einer Welt, in der ausreichend Nahrung produziert </w:t>
      </w:r>
      <w:r w:rsidR="00E81972" w:rsidRPr="009A015B">
        <w:rPr>
          <w:rFonts w:ascii="Times New Roman"/>
          <w:lang w:val="de-DE"/>
        </w:rPr>
        <w:t>wird, damit jeder satt wird und in der 17</w:t>
      </w:r>
      <w:r w:rsidR="00640664">
        <w:rPr>
          <w:rFonts w:ascii="Times New Roman"/>
          <w:lang w:val="de-DE"/>
        </w:rPr>
        <w:t> </w:t>
      </w:r>
      <w:r w:rsidR="00E81972" w:rsidRPr="009A015B">
        <w:rPr>
          <w:rFonts w:ascii="Times New Roman"/>
          <w:lang w:val="de-DE"/>
        </w:rPr>
        <w:t>% mehr Nahrungsmittel pro Kopf produziert werden als noch vor 30</w:t>
      </w:r>
      <w:r w:rsidR="00640664">
        <w:rPr>
          <w:rFonts w:ascii="Times New Roman"/>
          <w:lang w:val="de-DE"/>
        </w:rPr>
        <w:t> </w:t>
      </w:r>
      <w:r w:rsidR="00640664">
        <w:rPr>
          <w:rFonts w:ascii="Times New Roman"/>
          <w:lang w:val="de-DE"/>
        </w:rPr>
        <w:t>Jahren, gehen immer noch 795</w:t>
      </w:r>
      <w:r w:rsidR="00640664">
        <w:rPr>
          <w:rFonts w:ascii="Times New Roman"/>
          <w:lang w:val="de-DE"/>
        </w:rPr>
        <w:t> </w:t>
      </w:r>
      <w:r w:rsidR="00E81972" w:rsidRPr="009A015B">
        <w:rPr>
          <w:rFonts w:ascii="Times New Roman"/>
          <w:lang w:val="de-DE"/>
        </w:rPr>
        <w:t xml:space="preserve">Millionen Menschen </w:t>
      </w:r>
      <w:r w:rsidR="00E81972" w:rsidRPr="009A015B">
        <w:rPr>
          <w:rFonts w:ascii="Times New Roman"/>
          <w:lang w:val="de-DE"/>
        </w:rPr>
        <w:t>–</w:t>
      </w:r>
      <w:r w:rsidR="00E81972" w:rsidRPr="009A015B">
        <w:rPr>
          <w:rFonts w:ascii="Times New Roman"/>
          <w:lang w:val="de-DE"/>
        </w:rPr>
        <w:t xml:space="preserve"> </w:t>
      </w:r>
      <w:r w:rsidR="00640664">
        <w:rPr>
          <w:rFonts w:ascii="Times New Roman"/>
          <w:lang w:val="de-DE"/>
        </w:rPr>
        <w:t>90 Prozent</w:t>
      </w:r>
      <w:r w:rsidR="00E81972" w:rsidRPr="009A015B">
        <w:rPr>
          <w:rFonts w:ascii="Times New Roman"/>
          <w:lang w:val="de-DE"/>
        </w:rPr>
        <w:t xml:space="preserve"> </w:t>
      </w:r>
      <w:r w:rsidR="00E81972" w:rsidRPr="009A015B">
        <w:rPr>
          <w:rFonts w:ascii="Times New Roman"/>
          <w:lang w:val="de-DE"/>
        </w:rPr>
        <w:t>–</w:t>
      </w:r>
      <w:r w:rsidR="00E81972" w:rsidRPr="009A015B">
        <w:rPr>
          <w:rFonts w:ascii="Times New Roman"/>
          <w:lang w:val="de-DE"/>
        </w:rPr>
        <w:t xml:space="preserve"> jeden Abend mit einem leeren Magen ins Bett. Noch viel mehr Menschen </w:t>
      </w:r>
      <w:r w:rsidR="00E81972" w:rsidRPr="009A015B">
        <w:rPr>
          <w:rFonts w:ascii="Times New Roman"/>
          <w:lang w:val="de-DE"/>
        </w:rPr>
        <w:t>–</w:t>
      </w:r>
      <w:r w:rsidR="00E81972" w:rsidRPr="009A015B">
        <w:rPr>
          <w:rFonts w:ascii="Times New Roman"/>
          <w:lang w:val="de-DE"/>
        </w:rPr>
        <w:t xml:space="preserve"> </w:t>
      </w:r>
      <w:r w:rsidR="00640664">
        <w:rPr>
          <w:rFonts w:ascii="Times New Roman"/>
          <w:lang w:val="de-DE"/>
        </w:rPr>
        <w:t>ein Drittel</w:t>
      </w:r>
      <w:r w:rsidR="00E81972" w:rsidRPr="009A015B">
        <w:rPr>
          <w:rFonts w:ascii="Times New Roman"/>
          <w:lang w:val="de-DE"/>
        </w:rPr>
        <w:t xml:space="preserve"> </w:t>
      </w:r>
      <w:r w:rsidR="00E81972" w:rsidRPr="009A015B">
        <w:rPr>
          <w:rFonts w:ascii="Times New Roman"/>
          <w:lang w:val="de-DE"/>
        </w:rPr>
        <w:t>–</w:t>
      </w:r>
      <w:r w:rsidR="00E81972" w:rsidRPr="009A015B">
        <w:rPr>
          <w:rFonts w:ascii="Times New Roman"/>
          <w:lang w:val="de-DE"/>
        </w:rPr>
        <w:t xml:space="preserve"> haben </w:t>
      </w:r>
      <w:r w:rsidRPr="009A015B">
        <w:rPr>
          <w:rFonts w:ascii="Times New Roman"/>
          <w:lang w:val="de-DE"/>
        </w:rPr>
        <w:t xml:space="preserve">in irgendeiner Form </w:t>
      </w:r>
      <w:r w:rsidR="00E81972" w:rsidRPr="009A015B">
        <w:rPr>
          <w:rFonts w:ascii="Times New Roman"/>
          <w:lang w:val="de-DE"/>
        </w:rPr>
        <w:t>mit Unterern</w:t>
      </w:r>
      <w:r w:rsidR="00E81972" w:rsidRPr="009A015B">
        <w:rPr>
          <w:rFonts w:ascii="Times New Roman"/>
          <w:lang w:val="de-DE"/>
        </w:rPr>
        <w:t>ä</w:t>
      </w:r>
      <w:r w:rsidR="00E81972" w:rsidRPr="009A015B">
        <w:rPr>
          <w:rFonts w:ascii="Times New Roman"/>
          <w:lang w:val="de-DE"/>
        </w:rPr>
        <w:t xml:space="preserve">hrung zu tun. </w:t>
      </w:r>
      <w:r w:rsidR="009318C1" w:rsidRPr="009A015B">
        <w:rPr>
          <w:rFonts w:ascii="Times New Roman"/>
          <w:lang w:val="de-DE"/>
        </w:rPr>
        <w:t>Allerdings erh</w:t>
      </w:r>
      <w:r w:rsidR="009318C1" w:rsidRPr="009A015B">
        <w:rPr>
          <w:rFonts w:ascii="Times New Roman"/>
          <w:lang w:val="de-DE"/>
        </w:rPr>
        <w:t>ö</w:t>
      </w:r>
      <w:r w:rsidR="009318C1" w:rsidRPr="009A015B">
        <w:rPr>
          <w:rFonts w:ascii="Times New Roman"/>
          <w:lang w:val="de-DE"/>
        </w:rPr>
        <w:t>ht d</w:t>
      </w:r>
      <w:r w:rsidR="00E81972" w:rsidRPr="009A015B">
        <w:rPr>
          <w:rFonts w:ascii="Times New Roman"/>
          <w:lang w:val="de-DE"/>
        </w:rPr>
        <w:t xml:space="preserve">ie aktuelle Krise </w:t>
      </w:r>
      <w:r w:rsidR="00B258E3" w:rsidRPr="009A015B">
        <w:rPr>
          <w:rFonts w:ascii="Times New Roman"/>
          <w:lang w:val="de-DE"/>
        </w:rPr>
        <w:t xml:space="preserve">noch das Gewicht, das auf den Schultern der Welt lastet, </w:t>
      </w:r>
      <w:r w:rsidR="00E81972" w:rsidRPr="009A015B">
        <w:rPr>
          <w:rFonts w:ascii="Times New Roman"/>
          <w:lang w:val="de-DE"/>
        </w:rPr>
        <w:t xml:space="preserve">da wir die schlimmste Hungerkrise der heutigen Zeit durchleben, </w:t>
      </w:r>
      <w:r w:rsidR="009318C1" w:rsidRPr="009A015B">
        <w:rPr>
          <w:rFonts w:ascii="Times New Roman"/>
          <w:lang w:val="de-DE"/>
        </w:rPr>
        <w:t>die von den</w:t>
      </w:r>
      <w:r w:rsidR="00E81972" w:rsidRPr="009A015B">
        <w:rPr>
          <w:rFonts w:ascii="Times New Roman"/>
          <w:lang w:val="de-DE"/>
        </w:rPr>
        <w:t xml:space="preserve"> Vereinten Nationen </w:t>
      </w:r>
      <w:r w:rsidR="00640664">
        <w:rPr>
          <w:rFonts w:ascii="Times New Roman"/>
          <w:lang w:val="de-DE"/>
        </w:rPr>
        <w:t xml:space="preserve">sogar </w:t>
      </w:r>
      <w:r w:rsidR="00E81972" w:rsidRPr="009A015B">
        <w:rPr>
          <w:rFonts w:ascii="Times New Roman"/>
          <w:lang w:val="de-DE"/>
        </w:rPr>
        <w:t xml:space="preserve">als </w:t>
      </w:r>
      <w:r w:rsidR="00E81972" w:rsidRPr="009A015B">
        <w:rPr>
          <w:rFonts w:ascii="Times New Roman"/>
          <w:lang w:val="de-DE"/>
        </w:rPr>
        <w:t>„</w:t>
      </w:r>
      <w:r w:rsidR="00E81972" w:rsidRPr="009A015B">
        <w:rPr>
          <w:rFonts w:ascii="Times New Roman"/>
          <w:lang w:val="de-DE"/>
        </w:rPr>
        <w:t>gr</w:t>
      </w:r>
      <w:r w:rsidR="00E81972" w:rsidRPr="009A015B">
        <w:rPr>
          <w:rFonts w:ascii="Times New Roman"/>
          <w:lang w:val="de-DE"/>
        </w:rPr>
        <w:t>öß</w:t>
      </w:r>
      <w:r w:rsidR="00E81972" w:rsidRPr="009A015B">
        <w:rPr>
          <w:rFonts w:ascii="Times New Roman"/>
          <w:lang w:val="de-DE"/>
        </w:rPr>
        <w:t>te humanit</w:t>
      </w:r>
      <w:r w:rsidR="00E81972" w:rsidRPr="009A015B">
        <w:rPr>
          <w:rFonts w:ascii="Times New Roman"/>
          <w:lang w:val="de-DE"/>
        </w:rPr>
        <w:t>ä</w:t>
      </w:r>
      <w:r w:rsidR="00E81972" w:rsidRPr="009A015B">
        <w:rPr>
          <w:rFonts w:ascii="Times New Roman"/>
          <w:lang w:val="de-DE"/>
        </w:rPr>
        <w:t>re Krise seit 1945</w:t>
      </w:r>
      <w:r w:rsidR="00E81972" w:rsidRPr="009A015B">
        <w:rPr>
          <w:rFonts w:ascii="Times New Roman"/>
          <w:lang w:val="de-DE"/>
        </w:rPr>
        <w:t>“</w:t>
      </w:r>
      <w:r w:rsidR="00E81972" w:rsidRPr="009A015B">
        <w:rPr>
          <w:rFonts w:ascii="Times New Roman"/>
          <w:lang w:val="de-DE"/>
        </w:rPr>
        <w:t xml:space="preserve"> bezeichnet</w:t>
      </w:r>
      <w:r w:rsidR="009318C1" w:rsidRPr="009A015B">
        <w:rPr>
          <w:rFonts w:ascii="Times New Roman"/>
          <w:lang w:val="de-DE"/>
        </w:rPr>
        <w:t xml:space="preserve"> wird</w:t>
      </w:r>
      <w:r w:rsidR="00640664">
        <w:rPr>
          <w:rFonts w:ascii="Times New Roman"/>
          <w:lang w:val="de-DE"/>
        </w:rPr>
        <w:t>. Mehr als 20</w:t>
      </w:r>
      <w:r w:rsidR="00640664">
        <w:rPr>
          <w:rFonts w:ascii="Times New Roman"/>
          <w:lang w:val="de-DE"/>
        </w:rPr>
        <w:t> </w:t>
      </w:r>
      <w:r w:rsidR="00E81972" w:rsidRPr="009A015B">
        <w:rPr>
          <w:rFonts w:ascii="Times New Roman"/>
          <w:lang w:val="de-DE"/>
        </w:rPr>
        <w:t xml:space="preserve">Millionen Menschen sind vom Hungertod bedroht. </w:t>
      </w:r>
      <w:r w:rsidR="00E81972" w:rsidRPr="009A015B">
        <w:rPr>
          <w:rFonts w:ascii="Times New Roman" w:eastAsia="Calibri" w:hAnsi="Times New Roman" w:cs="Times New Roman"/>
          <w:lang w:val="de-DE"/>
        </w:rPr>
        <w:t xml:space="preserve">Millionen weitere </w:t>
      </w:r>
      <w:r w:rsidR="009318C1" w:rsidRPr="009A015B">
        <w:rPr>
          <w:rFonts w:ascii="Times New Roman" w:eastAsia="Calibri" w:hAnsi="Times New Roman" w:cs="Times New Roman"/>
          <w:lang w:val="de-DE"/>
        </w:rPr>
        <w:t xml:space="preserve">leiden unter </w:t>
      </w:r>
      <w:r w:rsidR="00E81972" w:rsidRPr="009A015B">
        <w:rPr>
          <w:rFonts w:ascii="Times New Roman" w:eastAsia="Calibri" w:hAnsi="Times New Roman" w:cs="Times New Roman"/>
          <w:lang w:val="de-DE"/>
        </w:rPr>
        <w:t>Trockenheit und Lebensmittelknappheit</w:t>
      </w:r>
      <w:r w:rsidR="00E81972" w:rsidRPr="009A015B">
        <w:rPr>
          <w:rFonts w:ascii="Times New Roman" w:hAnsi="Times New Roman" w:cs="Times New Roman"/>
          <w:lang w:val="de-DE"/>
        </w:rPr>
        <w:t>.</w:t>
      </w:r>
      <w:r w:rsidR="00E81972" w:rsidRPr="009A015B">
        <w:rPr>
          <w:rFonts w:ascii="Times New Roman"/>
          <w:lang w:val="de-DE"/>
        </w:rPr>
        <w:t xml:space="preserve"> </w:t>
      </w:r>
      <w:r w:rsidR="00697915" w:rsidRPr="009A015B">
        <w:rPr>
          <w:rFonts w:ascii="Times New Roman"/>
          <w:lang w:val="de-DE"/>
        </w:rPr>
        <w:t>Die langfristigen Auswirkungen der Unterern</w:t>
      </w:r>
      <w:r w:rsidR="00697915" w:rsidRPr="009A015B">
        <w:rPr>
          <w:rFonts w:ascii="Times New Roman"/>
          <w:lang w:val="de-DE"/>
        </w:rPr>
        <w:t>ä</w:t>
      </w:r>
      <w:r w:rsidR="00697915" w:rsidRPr="009A015B">
        <w:rPr>
          <w:rFonts w:ascii="Times New Roman"/>
          <w:lang w:val="de-DE"/>
        </w:rPr>
        <w:t>hrung auf Kinder und Schwangere sind verheerend und beschneiden das Potenzial k</w:t>
      </w:r>
      <w:r w:rsidR="00697915" w:rsidRPr="009A015B">
        <w:rPr>
          <w:rFonts w:ascii="Times New Roman"/>
          <w:lang w:val="de-DE"/>
        </w:rPr>
        <w:t>ü</w:t>
      </w:r>
      <w:r w:rsidR="00697915" w:rsidRPr="009A015B">
        <w:rPr>
          <w:rFonts w:ascii="Times New Roman"/>
          <w:lang w:val="de-DE"/>
        </w:rPr>
        <w:t xml:space="preserve">nftiger Generationen. Zu viele Menschen auf der Welt </w:t>
      </w:r>
      <w:r w:rsidR="00A34F06" w:rsidRPr="009A015B">
        <w:rPr>
          <w:rFonts w:ascii="Times New Roman"/>
          <w:lang w:val="de-DE"/>
        </w:rPr>
        <w:t xml:space="preserve">leben in </w:t>
      </w:r>
      <w:r w:rsidR="00697915" w:rsidRPr="009A015B">
        <w:rPr>
          <w:rFonts w:ascii="Times New Roman"/>
          <w:lang w:val="de-DE"/>
        </w:rPr>
        <w:t>Gewalt und Unsicherheit</w:t>
      </w:r>
      <w:r w:rsidR="00121C98" w:rsidRPr="009A015B">
        <w:rPr>
          <w:rFonts w:ascii="Times New Roman"/>
          <w:lang w:val="de-DE"/>
        </w:rPr>
        <w:t xml:space="preserve"> oder</w:t>
      </w:r>
      <w:r w:rsidR="00697915" w:rsidRPr="009A015B">
        <w:rPr>
          <w:rFonts w:ascii="Times New Roman"/>
          <w:lang w:val="de-DE"/>
        </w:rPr>
        <w:t xml:space="preserve"> </w:t>
      </w:r>
      <w:r w:rsidR="00121C98" w:rsidRPr="009A015B">
        <w:rPr>
          <w:rFonts w:ascii="Times New Roman"/>
          <w:lang w:val="de-DE"/>
        </w:rPr>
        <w:t>k</w:t>
      </w:r>
      <w:r w:rsidR="00121C98" w:rsidRPr="009A015B">
        <w:rPr>
          <w:rFonts w:ascii="Times New Roman"/>
          <w:lang w:val="de-DE"/>
        </w:rPr>
        <w:t>ö</w:t>
      </w:r>
      <w:r w:rsidR="00121C98" w:rsidRPr="009A015B">
        <w:rPr>
          <w:rFonts w:ascii="Times New Roman"/>
          <w:lang w:val="de-DE"/>
        </w:rPr>
        <w:t>nnen keine Lebensmittel anbauen, weil die Bedingungen zu schlecht sind oder eine ausreichend gro</w:t>
      </w:r>
      <w:r w:rsidR="00121C98" w:rsidRPr="009A015B">
        <w:rPr>
          <w:rFonts w:ascii="Times New Roman"/>
          <w:lang w:val="de-DE"/>
        </w:rPr>
        <w:t>ß</w:t>
      </w:r>
      <w:r w:rsidR="00121C98" w:rsidRPr="009A015B">
        <w:rPr>
          <w:rFonts w:ascii="Times New Roman"/>
          <w:lang w:val="de-DE"/>
        </w:rPr>
        <w:t>e Anbaufl</w:t>
      </w:r>
      <w:r w:rsidR="00121C98" w:rsidRPr="009A015B">
        <w:rPr>
          <w:rFonts w:ascii="Times New Roman"/>
          <w:lang w:val="de-DE"/>
        </w:rPr>
        <w:t>ä</w:t>
      </w:r>
      <w:r w:rsidR="00121C98" w:rsidRPr="009A015B">
        <w:rPr>
          <w:rFonts w:ascii="Times New Roman"/>
          <w:lang w:val="de-DE"/>
        </w:rPr>
        <w:t xml:space="preserve">che fehlt oder haben kein </w:t>
      </w:r>
      <w:r w:rsidR="00697915" w:rsidRPr="009A015B">
        <w:rPr>
          <w:rFonts w:ascii="Times New Roman"/>
          <w:lang w:val="de-DE"/>
        </w:rPr>
        <w:t xml:space="preserve">Einkommen, um </w:t>
      </w:r>
      <w:r w:rsidR="00121C98" w:rsidRPr="009A015B">
        <w:rPr>
          <w:rFonts w:ascii="Times New Roman"/>
          <w:lang w:val="de-DE"/>
        </w:rPr>
        <w:t>Nahrungsmittel</w:t>
      </w:r>
      <w:r w:rsidR="00697915" w:rsidRPr="009A015B">
        <w:rPr>
          <w:rFonts w:ascii="Times New Roman"/>
          <w:lang w:val="de-DE"/>
        </w:rPr>
        <w:t xml:space="preserve"> zu kaufen. Dar</w:t>
      </w:r>
      <w:r w:rsidR="00697915" w:rsidRPr="009A015B">
        <w:rPr>
          <w:rFonts w:ascii="Times New Roman"/>
          <w:lang w:val="de-DE"/>
        </w:rPr>
        <w:t>ü</w:t>
      </w:r>
      <w:r w:rsidR="00697915" w:rsidRPr="009A015B">
        <w:rPr>
          <w:rFonts w:ascii="Times New Roman"/>
          <w:lang w:val="de-DE"/>
        </w:rPr>
        <w:t xml:space="preserve">ber hinaus bringt der Klimawandel die </w:t>
      </w:r>
      <w:r w:rsidR="00697915" w:rsidRPr="009A015B">
        <w:rPr>
          <w:rFonts w:ascii="Times New Roman"/>
          <w:lang w:val="de-DE"/>
        </w:rPr>
        <w:t>Ä</w:t>
      </w:r>
      <w:r w:rsidR="00697915" w:rsidRPr="009A015B">
        <w:rPr>
          <w:rFonts w:ascii="Times New Roman"/>
          <w:lang w:val="de-DE"/>
        </w:rPr>
        <w:t xml:space="preserve">rmsten der Armen </w:t>
      </w:r>
      <w:r w:rsidR="00697915" w:rsidRPr="009A015B">
        <w:rPr>
          <w:rFonts w:ascii="Times New Roman"/>
          <w:lang w:val="de-DE"/>
        </w:rPr>
        <w:t>–</w:t>
      </w:r>
      <w:r w:rsidR="00697915" w:rsidRPr="009A015B">
        <w:rPr>
          <w:rFonts w:ascii="Times New Roman"/>
          <w:lang w:val="de-DE"/>
        </w:rPr>
        <w:t xml:space="preserve"> diejenigen, die am </w:t>
      </w:r>
      <w:r w:rsidR="00697915" w:rsidRPr="009A015B">
        <w:rPr>
          <w:rFonts w:ascii="Times New Roman"/>
          <w:lang w:val="de-DE"/>
        </w:rPr>
        <w:lastRenderedPageBreak/>
        <w:t>wenigsten Verantwortung f</w:t>
      </w:r>
      <w:r w:rsidR="00697915" w:rsidRPr="009A015B">
        <w:rPr>
          <w:rFonts w:ascii="Times New Roman"/>
          <w:lang w:val="de-DE"/>
        </w:rPr>
        <w:t>ü</w:t>
      </w:r>
      <w:r w:rsidR="00697915" w:rsidRPr="009A015B">
        <w:rPr>
          <w:rFonts w:ascii="Times New Roman"/>
          <w:lang w:val="de-DE"/>
        </w:rPr>
        <w:t xml:space="preserve">r ihn tragen </w:t>
      </w:r>
      <w:r w:rsidR="00697915" w:rsidRPr="009A015B">
        <w:rPr>
          <w:rFonts w:ascii="Times New Roman"/>
          <w:lang w:val="de-DE"/>
        </w:rPr>
        <w:t>–</w:t>
      </w:r>
      <w:r w:rsidR="00697915" w:rsidRPr="009A015B">
        <w:rPr>
          <w:rFonts w:ascii="Times New Roman"/>
          <w:lang w:val="de-DE"/>
        </w:rPr>
        <w:t xml:space="preserve"> an </w:t>
      </w:r>
      <w:r w:rsidR="000F6585" w:rsidRPr="009A015B">
        <w:rPr>
          <w:rFonts w:ascii="Times New Roman"/>
          <w:lang w:val="de-DE"/>
        </w:rPr>
        <w:t>den Rand ihrer Existenz.</w:t>
      </w:r>
      <w:r w:rsidR="00697915" w:rsidRPr="009A015B">
        <w:rPr>
          <w:rFonts w:ascii="Times New Roman"/>
          <w:lang w:val="de-DE"/>
        </w:rPr>
        <w:t xml:space="preserve"> Die Unsicherheit, die Ungleichheit und die systematische Ungerechtigkeit der Gesellschaft verhindern </w:t>
      </w:r>
      <w:r w:rsidR="000F6585" w:rsidRPr="009A015B">
        <w:rPr>
          <w:rFonts w:ascii="Times New Roman"/>
          <w:lang w:val="de-DE"/>
        </w:rPr>
        <w:t>das</w:t>
      </w:r>
      <w:r w:rsidR="00697915" w:rsidRPr="009A015B">
        <w:rPr>
          <w:rFonts w:ascii="Times New Roman"/>
          <w:lang w:val="de-DE"/>
        </w:rPr>
        <w:t xml:space="preserve"> Ende von Hunger und Leid</w:t>
      </w:r>
      <w:r w:rsidR="00E643B6" w:rsidRPr="009A015B">
        <w:rPr>
          <w:rFonts w:ascii="Times New Roman"/>
          <w:lang w:val="de-DE"/>
        </w:rPr>
        <w:t xml:space="preserve">. </w:t>
      </w:r>
    </w:p>
    <w:p w14:paraId="46C419F8" w14:textId="77777777" w:rsidR="008A12E1" w:rsidRPr="009A015B" w:rsidRDefault="008A12E1">
      <w:pPr>
        <w:pStyle w:val="Body"/>
        <w:spacing w:line="276" w:lineRule="auto"/>
        <w:jc w:val="both"/>
        <w:rPr>
          <w:lang w:val="de-DE"/>
        </w:rPr>
      </w:pPr>
    </w:p>
    <w:p w14:paraId="6C2506A6" w14:textId="573B9F75" w:rsidR="008A12E1" w:rsidRPr="009A015B" w:rsidRDefault="00697915">
      <w:pPr>
        <w:pStyle w:val="Body"/>
        <w:spacing w:line="276" w:lineRule="auto"/>
        <w:jc w:val="both"/>
        <w:rPr>
          <w:lang w:val="de-DE"/>
        </w:rPr>
      </w:pPr>
      <w:r w:rsidRPr="009A015B">
        <w:rPr>
          <w:rFonts w:ascii="Times New Roman"/>
          <w:lang w:val="de-DE"/>
        </w:rPr>
        <w:t xml:space="preserve">Der Bibelvers </w:t>
      </w:r>
      <w:r w:rsidR="000F6585" w:rsidRPr="009A015B">
        <w:rPr>
          <w:rFonts w:ascii="Times New Roman"/>
          <w:lang w:val="de-DE"/>
        </w:rPr>
        <w:t>macht</w:t>
      </w:r>
      <w:r w:rsidRPr="009A015B">
        <w:rPr>
          <w:rFonts w:ascii="Times New Roman"/>
          <w:lang w:val="de-DE"/>
        </w:rPr>
        <w:t xml:space="preserve"> deutlich, dass sich unsere Reaktion auf diese Krise nicht auf Wort</w:t>
      </w:r>
      <w:r w:rsidR="000F6585" w:rsidRPr="009A015B">
        <w:rPr>
          <w:rFonts w:ascii="Times New Roman"/>
          <w:lang w:val="de-DE"/>
        </w:rPr>
        <w:t>e</w:t>
      </w:r>
      <w:r w:rsidRPr="009A015B">
        <w:rPr>
          <w:rFonts w:ascii="Times New Roman"/>
          <w:lang w:val="de-DE"/>
        </w:rPr>
        <w:t xml:space="preserve"> beschr</w:t>
      </w:r>
      <w:r w:rsidRPr="009A015B">
        <w:rPr>
          <w:rFonts w:ascii="Times New Roman"/>
          <w:lang w:val="de-DE"/>
        </w:rPr>
        <w:t>ä</w:t>
      </w:r>
      <w:r w:rsidRPr="009A015B">
        <w:rPr>
          <w:rFonts w:ascii="Times New Roman"/>
          <w:lang w:val="de-DE"/>
        </w:rPr>
        <w:t xml:space="preserve">nken </w:t>
      </w:r>
      <w:r w:rsidR="00245950" w:rsidRPr="009A015B">
        <w:rPr>
          <w:rFonts w:ascii="Times New Roman"/>
          <w:lang w:val="de-DE"/>
        </w:rPr>
        <w:t xml:space="preserve">darf. Unseren Gebeten </w:t>
      </w:r>
      <w:r w:rsidR="000F6585" w:rsidRPr="009A015B">
        <w:rPr>
          <w:rFonts w:ascii="Times New Roman"/>
          <w:lang w:val="de-DE"/>
        </w:rPr>
        <w:t>sollten</w:t>
      </w:r>
      <w:r w:rsidR="00245950" w:rsidRPr="009A015B">
        <w:rPr>
          <w:rFonts w:ascii="Times New Roman"/>
          <w:lang w:val="de-DE"/>
        </w:rPr>
        <w:t xml:space="preserve"> konkrete Taten folgen. Wenn nicht, dann ist unser Glaube nur leere Rhetorik und spendet kein Leben; vielmehr </w:t>
      </w:r>
      <w:r w:rsidR="005E776C" w:rsidRPr="009A015B">
        <w:rPr>
          <w:rFonts w:ascii="Times New Roman"/>
          <w:lang w:val="de-DE"/>
        </w:rPr>
        <w:t>n</w:t>
      </w:r>
      <w:r w:rsidR="005E776C" w:rsidRPr="009A015B">
        <w:rPr>
          <w:rFonts w:ascii="Times New Roman"/>
          <w:lang w:val="de-DE"/>
        </w:rPr>
        <w:t>ä</w:t>
      </w:r>
      <w:r w:rsidR="005E776C" w:rsidRPr="009A015B">
        <w:rPr>
          <w:rFonts w:ascii="Times New Roman"/>
          <w:lang w:val="de-DE"/>
        </w:rPr>
        <w:t xml:space="preserve">hrt </w:t>
      </w:r>
      <w:r w:rsidR="00245950" w:rsidRPr="009A015B">
        <w:rPr>
          <w:rFonts w:ascii="Times New Roman"/>
          <w:lang w:val="de-DE"/>
        </w:rPr>
        <w:t xml:space="preserve">er </w:t>
      </w:r>
      <w:r w:rsidR="005E776C" w:rsidRPr="009A015B">
        <w:rPr>
          <w:rFonts w:ascii="Times New Roman"/>
          <w:lang w:val="de-DE"/>
        </w:rPr>
        <w:t xml:space="preserve">die </w:t>
      </w:r>
      <w:r w:rsidR="00245950" w:rsidRPr="009A015B">
        <w:rPr>
          <w:rFonts w:ascii="Times New Roman"/>
          <w:lang w:val="de-DE"/>
        </w:rPr>
        <w:t>Hoffnungslosigkeit und</w:t>
      </w:r>
      <w:r w:rsidR="005E776C" w:rsidRPr="009A015B">
        <w:rPr>
          <w:rFonts w:ascii="Times New Roman"/>
          <w:lang w:val="de-DE"/>
        </w:rPr>
        <w:t xml:space="preserve"> beschleunigt den</w:t>
      </w:r>
      <w:r w:rsidR="00245950" w:rsidRPr="009A015B">
        <w:rPr>
          <w:rFonts w:ascii="Times New Roman"/>
          <w:lang w:val="de-DE"/>
        </w:rPr>
        <w:t xml:space="preserve"> </w:t>
      </w:r>
      <w:r w:rsidR="005E776C" w:rsidRPr="009A015B">
        <w:rPr>
          <w:rFonts w:ascii="Times New Roman"/>
          <w:color w:val="auto"/>
          <w:lang w:val="de-DE"/>
        </w:rPr>
        <w:t>Tod</w:t>
      </w:r>
      <w:r w:rsidR="00E643B6" w:rsidRPr="009A015B">
        <w:rPr>
          <w:rFonts w:ascii="Times New Roman"/>
          <w:lang w:val="de-DE"/>
        </w:rPr>
        <w:t xml:space="preserve">. </w:t>
      </w:r>
    </w:p>
    <w:p w14:paraId="50D0C852" w14:textId="35A4B417" w:rsidR="00231E2D" w:rsidRPr="009A015B" w:rsidRDefault="005E776C" w:rsidP="00FA5CCF">
      <w:pPr>
        <w:spacing w:line="276" w:lineRule="auto"/>
        <w:jc w:val="both"/>
        <w:rPr>
          <w:lang w:val="de-DE"/>
        </w:rPr>
      </w:pPr>
      <w:r w:rsidRPr="009A015B">
        <w:rPr>
          <w:lang w:val="de-DE"/>
        </w:rPr>
        <w:t xml:space="preserve">Als Gläubige </w:t>
      </w:r>
      <w:r w:rsidR="00245950" w:rsidRPr="009A015B">
        <w:rPr>
          <w:lang w:val="de-DE"/>
        </w:rPr>
        <w:t>müssen wir mit Gemeinden, Regierungen, Partnern und allen</w:t>
      </w:r>
      <w:r w:rsidRPr="009A015B">
        <w:rPr>
          <w:lang w:val="de-DE"/>
        </w:rPr>
        <w:t xml:space="preserve"> Beteiligten</w:t>
      </w:r>
      <w:r w:rsidR="00245950" w:rsidRPr="009A015B">
        <w:rPr>
          <w:lang w:val="de-DE"/>
        </w:rPr>
        <w:t>,</w:t>
      </w:r>
      <w:r w:rsidRPr="009A015B">
        <w:rPr>
          <w:lang w:val="de-DE"/>
        </w:rPr>
        <w:t xml:space="preserve"> zusammenarbeiten, um auf diese </w:t>
      </w:r>
      <w:r w:rsidR="00245950" w:rsidRPr="009A015B">
        <w:rPr>
          <w:lang w:val="de-DE"/>
        </w:rPr>
        <w:t>unmittelbare Krise zu reagieren und sicherzustellen, dass Nahrungsmittelsoforthilfe und Unterstützung die Bedürftigsten erreicht und keine</w:t>
      </w:r>
      <w:r w:rsidR="00DA6737">
        <w:rPr>
          <w:lang w:val="de-DE"/>
        </w:rPr>
        <w:t>r übersehen wird</w:t>
      </w:r>
      <w:r w:rsidR="00245950" w:rsidRPr="009A015B">
        <w:rPr>
          <w:lang w:val="de-DE"/>
        </w:rPr>
        <w:t xml:space="preserve">. Allerdings müssen wir </w:t>
      </w:r>
      <w:r w:rsidRPr="009A015B">
        <w:rPr>
          <w:lang w:val="de-DE"/>
        </w:rPr>
        <w:t xml:space="preserve">auf dem </w:t>
      </w:r>
      <w:r w:rsidR="00245950" w:rsidRPr="009A015B">
        <w:rPr>
          <w:lang w:val="de-DE"/>
        </w:rPr>
        <w:t>langen Weg der Wiederherstellung, des Wiederaufbaus und der</w:t>
      </w:r>
      <w:r w:rsidRPr="009A015B">
        <w:rPr>
          <w:lang w:val="de-DE"/>
        </w:rPr>
        <w:t xml:space="preserve"> Wiederbelebung mit den Gemeinden Hand in Hand gehen. Dazu müssen</w:t>
      </w:r>
      <w:r w:rsidR="00245950" w:rsidRPr="009A015B">
        <w:rPr>
          <w:lang w:val="de-DE"/>
        </w:rPr>
        <w:t xml:space="preserve"> wir auch mit </w:t>
      </w:r>
      <w:r w:rsidRPr="009A015B">
        <w:rPr>
          <w:lang w:val="de-DE"/>
        </w:rPr>
        <w:t>allen</w:t>
      </w:r>
      <w:r w:rsidR="00245950" w:rsidRPr="009A015B">
        <w:rPr>
          <w:lang w:val="de-DE"/>
        </w:rPr>
        <w:t xml:space="preserve"> Betroffenen </w:t>
      </w:r>
      <w:r w:rsidRPr="009A015B">
        <w:rPr>
          <w:lang w:val="de-DE"/>
        </w:rPr>
        <w:t>zusammenarbeiten</w:t>
      </w:r>
      <w:r w:rsidR="00245950" w:rsidRPr="009A015B">
        <w:rPr>
          <w:lang w:val="de-DE"/>
        </w:rPr>
        <w:t xml:space="preserve">, um die </w:t>
      </w:r>
      <w:r w:rsidRPr="009A015B">
        <w:rPr>
          <w:lang w:val="de-DE"/>
        </w:rPr>
        <w:t>tieferliegenden Ursachen</w:t>
      </w:r>
      <w:r w:rsidR="00245950" w:rsidRPr="009A015B">
        <w:rPr>
          <w:lang w:val="de-DE"/>
        </w:rPr>
        <w:t xml:space="preserve"> von Hunger und </w:t>
      </w:r>
      <w:r w:rsidR="00DA6737">
        <w:rPr>
          <w:lang w:val="de-DE"/>
        </w:rPr>
        <w:t>Verletzlichkeit</w:t>
      </w:r>
      <w:r w:rsidRPr="009A015B">
        <w:rPr>
          <w:lang w:val="de-DE"/>
        </w:rPr>
        <w:t xml:space="preserve"> zu </w:t>
      </w:r>
      <w:r w:rsidR="00245950" w:rsidRPr="009A015B">
        <w:rPr>
          <w:lang w:val="de-DE"/>
        </w:rPr>
        <w:t xml:space="preserve">bekämpfen. </w:t>
      </w:r>
      <w:r w:rsidRPr="009A015B">
        <w:rPr>
          <w:lang w:val="de-DE"/>
        </w:rPr>
        <w:t>Auch d</w:t>
      </w:r>
      <w:r w:rsidR="00245950" w:rsidRPr="009A015B">
        <w:rPr>
          <w:lang w:val="de-DE"/>
        </w:rPr>
        <w:t xml:space="preserve">ie Bibel bezieht sehr deutlich Position gegen die </w:t>
      </w:r>
      <w:r w:rsidRPr="009A015B">
        <w:rPr>
          <w:lang w:val="de-DE"/>
        </w:rPr>
        <w:t xml:space="preserve">eigentlichen </w:t>
      </w:r>
      <w:r w:rsidR="00245950" w:rsidRPr="009A015B">
        <w:rPr>
          <w:lang w:val="de-DE"/>
        </w:rPr>
        <w:t xml:space="preserve">Ursachen von Armut. Der Prophet Amos </w:t>
      </w:r>
      <w:r w:rsidR="00E643B6" w:rsidRPr="009A015B">
        <w:rPr>
          <w:lang w:val="de-DE"/>
        </w:rPr>
        <w:t>(Amos 8</w:t>
      </w:r>
      <w:r w:rsidR="00245950" w:rsidRPr="009A015B">
        <w:rPr>
          <w:lang w:val="de-DE"/>
        </w:rPr>
        <w:t xml:space="preserve">,4-6) </w:t>
      </w:r>
      <w:r w:rsidR="008A7240" w:rsidRPr="009A015B">
        <w:rPr>
          <w:lang w:val="de-DE"/>
        </w:rPr>
        <w:t>spricht von den</w:t>
      </w:r>
      <w:r w:rsidR="00EE4A6E" w:rsidRPr="009A015B">
        <w:rPr>
          <w:lang w:val="de-DE"/>
        </w:rPr>
        <w:t xml:space="preserve"> skrupellosen Händler, die darauf warten, dass das Erlassjahr vorüber </w:t>
      </w:r>
      <w:r w:rsidR="008A7240" w:rsidRPr="009A015B">
        <w:rPr>
          <w:lang w:val="de-DE"/>
        </w:rPr>
        <w:t>ist</w:t>
      </w:r>
      <w:r w:rsidR="00EE4A6E" w:rsidRPr="009A015B">
        <w:rPr>
          <w:lang w:val="de-DE"/>
        </w:rPr>
        <w:t xml:space="preserve">, in </w:t>
      </w:r>
      <w:r w:rsidR="008A7240" w:rsidRPr="009A015B">
        <w:rPr>
          <w:lang w:val="de-DE"/>
        </w:rPr>
        <w:t>dem die Schulden gemäß jüdischem</w:t>
      </w:r>
      <w:r w:rsidR="00EE4A6E" w:rsidRPr="009A015B">
        <w:rPr>
          <w:lang w:val="de-DE"/>
        </w:rPr>
        <w:t xml:space="preserve"> Recht erlassen wurden </w:t>
      </w:r>
      <w:r w:rsidR="00E643B6" w:rsidRPr="009A015B">
        <w:rPr>
          <w:lang w:val="de-DE"/>
        </w:rPr>
        <w:t>(</w:t>
      </w:r>
      <w:r w:rsidR="007776A2" w:rsidRPr="009A015B">
        <w:rPr>
          <w:lang w:val="de-DE"/>
        </w:rPr>
        <w:t>V. </w:t>
      </w:r>
      <w:r w:rsidR="00EE4A6E" w:rsidRPr="009A015B">
        <w:rPr>
          <w:lang w:val="de-DE"/>
        </w:rPr>
        <w:t>5; 5. Mose</w:t>
      </w:r>
      <w:r w:rsidR="00E643B6" w:rsidRPr="009A015B">
        <w:rPr>
          <w:lang w:val="de-DE"/>
        </w:rPr>
        <w:t xml:space="preserve"> 15</w:t>
      </w:r>
      <w:r w:rsidR="00EE4A6E" w:rsidRPr="009A015B">
        <w:rPr>
          <w:lang w:val="de-DE"/>
        </w:rPr>
        <w:t>,</w:t>
      </w:r>
      <w:r w:rsidR="00E643B6" w:rsidRPr="009A015B">
        <w:rPr>
          <w:lang w:val="de-DE"/>
        </w:rPr>
        <w:t xml:space="preserve">1). </w:t>
      </w:r>
      <w:r w:rsidR="00EE4A6E" w:rsidRPr="009A015B">
        <w:rPr>
          <w:lang w:val="de-DE"/>
        </w:rPr>
        <w:t xml:space="preserve">Ironischerweise warteten </w:t>
      </w:r>
      <w:r w:rsidR="008A7240" w:rsidRPr="009A015B">
        <w:rPr>
          <w:lang w:val="de-DE"/>
        </w:rPr>
        <w:t xml:space="preserve">sie </w:t>
      </w:r>
      <w:r w:rsidR="00EE4A6E" w:rsidRPr="009A015B">
        <w:rPr>
          <w:lang w:val="de-DE"/>
        </w:rPr>
        <w:t xml:space="preserve">nur darauf, </w:t>
      </w:r>
      <w:r w:rsidR="008A7240" w:rsidRPr="009A015B">
        <w:rPr>
          <w:lang w:val="de-DE"/>
        </w:rPr>
        <w:t xml:space="preserve">im offenen Widerspruch zu den Geboten Gottes </w:t>
      </w:r>
      <w:r w:rsidR="00EE4A6E" w:rsidRPr="009A015B">
        <w:rPr>
          <w:lang w:val="de-DE"/>
        </w:rPr>
        <w:t xml:space="preserve">die Gelegenheit zu nutzen, </w:t>
      </w:r>
      <w:r w:rsidR="008A7240" w:rsidRPr="009A015B">
        <w:rPr>
          <w:lang w:val="de-DE"/>
        </w:rPr>
        <w:t xml:space="preserve">die den Armen eigentlich Erleichterung schaffen sollte, und </w:t>
      </w:r>
      <w:r w:rsidR="00C91896" w:rsidRPr="009A015B">
        <w:rPr>
          <w:lang w:val="de-DE"/>
        </w:rPr>
        <w:t>die Maße und Waagen zu fälschen</w:t>
      </w:r>
      <w:r w:rsidR="007776A2" w:rsidRPr="009A015B">
        <w:rPr>
          <w:lang w:val="de-DE"/>
        </w:rPr>
        <w:t xml:space="preserve">, um den Menschen weniger Ware </w:t>
      </w:r>
      <w:r w:rsidR="008A7240" w:rsidRPr="009A015B">
        <w:rPr>
          <w:lang w:val="de-DE"/>
        </w:rPr>
        <w:t>für ihr Geld zu geben, als ihnen zustand</w:t>
      </w:r>
      <w:r w:rsidR="00C91896" w:rsidRPr="009A015B">
        <w:rPr>
          <w:lang w:val="de-DE"/>
        </w:rPr>
        <w:t xml:space="preserve"> </w:t>
      </w:r>
      <w:r w:rsidR="007776A2" w:rsidRPr="009A015B">
        <w:rPr>
          <w:lang w:val="de-DE"/>
        </w:rPr>
        <w:t>(V</w:t>
      </w:r>
      <w:r w:rsidR="00E643B6" w:rsidRPr="009A015B">
        <w:rPr>
          <w:lang w:val="de-DE"/>
        </w:rPr>
        <w:t>.</w:t>
      </w:r>
      <w:r w:rsidR="007776A2" w:rsidRPr="009A015B">
        <w:rPr>
          <w:lang w:val="de-DE"/>
        </w:rPr>
        <w:t xml:space="preserve"> 5). Ihre Gier, noch mehr Profit zu machen, leistete einen Beitrag zum wirtschaftlichen Ruin der verarmten Menschen. </w:t>
      </w:r>
      <w:r w:rsidR="008A7240" w:rsidRPr="009A015B">
        <w:rPr>
          <w:lang w:val="de-DE"/>
        </w:rPr>
        <w:t>Wenn dann</w:t>
      </w:r>
      <w:r w:rsidR="007776A2" w:rsidRPr="009A015B">
        <w:rPr>
          <w:lang w:val="de-DE"/>
        </w:rPr>
        <w:t xml:space="preserve"> die Armen ihr Land und ihre Existenzgrundlage verloren (V. 4) und </w:t>
      </w:r>
      <w:r w:rsidR="008A7240" w:rsidRPr="009A015B">
        <w:rPr>
          <w:lang w:val="de-DE"/>
        </w:rPr>
        <w:t xml:space="preserve">die </w:t>
      </w:r>
      <w:r w:rsidR="007776A2" w:rsidRPr="009A015B">
        <w:rPr>
          <w:lang w:val="de-DE"/>
        </w:rPr>
        <w:t xml:space="preserve">Schulden nicht mehr begleichen </w:t>
      </w:r>
      <w:r w:rsidR="008A7240" w:rsidRPr="009A015B">
        <w:rPr>
          <w:lang w:val="de-DE"/>
        </w:rPr>
        <w:t>konnten</w:t>
      </w:r>
      <w:r w:rsidR="007776A2" w:rsidRPr="009A015B">
        <w:rPr>
          <w:lang w:val="de-DE"/>
        </w:rPr>
        <w:t>, wurden arme Familien und ihre Kinder in die Sklaverei verkauft, zum materiellen Vorteil der Reichen.</w:t>
      </w:r>
    </w:p>
    <w:p w14:paraId="4C91A65B" w14:textId="2EAA856A" w:rsidR="008A12E1" w:rsidRPr="009A015B" w:rsidRDefault="00231E2D" w:rsidP="00FA5CCF">
      <w:pPr>
        <w:spacing w:line="276" w:lineRule="auto"/>
        <w:jc w:val="both"/>
        <w:rPr>
          <w:lang w:val="de-DE"/>
        </w:rPr>
      </w:pPr>
      <w:r w:rsidRPr="009A015B">
        <w:rPr>
          <w:lang w:val="de-DE"/>
        </w:rPr>
        <w:t xml:space="preserve">Vielleicht </w:t>
      </w:r>
      <w:r w:rsidR="006629B4" w:rsidRPr="009A015B">
        <w:rPr>
          <w:lang w:val="de-DE"/>
        </w:rPr>
        <w:t>müssen</w:t>
      </w:r>
      <w:r w:rsidRPr="009A015B">
        <w:rPr>
          <w:lang w:val="de-DE"/>
        </w:rPr>
        <w:t xml:space="preserve"> wir </w:t>
      </w:r>
      <w:r w:rsidR="00D434B2">
        <w:rPr>
          <w:lang w:val="de-DE"/>
        </w:rPr>
        <w:t xml:space="preserve">uns </w:t>
      </w:r>
      <w:r w:rsidRPr="009A015B">
        <w:rPr>
          <w:lang w:val="de-DE"/>
        </w:rPr>
        <w:t xml:space="preserve">auf </w:t>
      </w:r>
      <w:r w:rsidR="006629B4" w:rsidRPr="009A015B">
        <w:rPr>
          <w:lang w:val="de-DE"/>
        </w:rPr>
        <w:t>der</w:t>
      </w:r>
      <w:r w:rsidRPr="009A015B">
        <w:rPr>
          <w:lang w:val="de-DE"/>
        </w:rPr>
        <w:t xml:space="preserve"> </w:t>
      </w:r>
      <w:r w:rsidR="00C54385" w:rsidRPr="009A015B">
        <w:rPr>
          <w:lang w:val="de-DE"/>
        </w:rPr>
        <w:t xml:space="preserve">Suche nach den tieferen Ursachen </w:t>
      </w:r>
      <w:r w:rsidR="006629B4" w:rsidRPr="009A015B">
        <w:rPr>
          <w:lang w:val="de-DE"/>
        </w:rPr>
        <w:t xml:space="preserve">mit dem </w:t>
      </w:r>
      <w:r w:rsidR="00C54385" w:rsidRPr="009A015B">
        <w:rPr>
          <w:lang w:val="de-DE"/>
        </w:rPr>
        <w:t xml:space="preserve">Wettbewerb um schrumpfende </w:t>
      </w:r>
      <w:r w:rsidR="006629B4" w:rsidRPr="009A015B">
        <w:rPr>
          <w:lang w:val="de-DE"/>
        </w:rPr>
        <w:t>Ressourcen</w:t>
      </w:r>
      <w:r w:rsidR="00EE1907" w:rsidRPr="009A015B">
        <w:rPr>
          <w:lang w:val="de-DE"/>
        </w:rPr>
        <w:t xml:space="preserve"> </w:t>
      </w:r>
      <w:r w:rsidR="00C54385" w:rsidRPr="009A015B">
        <w:rPr>
          <w:lang w:val="de-DE"/>
        </w:rPr>
        <w:t xml:space="preserve">und </w:t>
      </w:r>
      <w:r w:rsidR="006629B4" w:rsidRPr="009A015B">
        <w:rPr>
          <w:lang w:val="de-DE"/>
        </w:rPr>
        <w:t xml:space="preserve">mit </w:t>
      </w:r>
      <w:r w:rsidR="00C54385" w:rsidRPr="009A015B">
        <w:rPr>
          <w:lang w:val="de-DE"/>
        </w:rPr>
        <w:t xml:space="preserve">Spannungen und Unruhen </w:t>
      </w:r>
      <w:r w:rsidR="006629B4" w:rsidRPr="009A015B">
        <w:rPr>
          <w:lang w:val="de-DE"/>
        </w:rPr>
        <w:t xml:space="preserve">befassen, die in </w:t>
      </w:r>
      <w:r w:rsidRPr="009A015B">
        <w:rPr>
          <w:lang w:val="de-DE"/>
        </w:rPr>
        <w:t xml:space="preserve">bewaffneten </w:t>
      </w:r>
      <w:r w:rsidR="00D434B2">
        <w:rPr>
          <w:lang w:val="de-DE"/>
        </w:rPr>
        <w:t>Krisen</w:t>
      </w:r>
      <w:r w:rsidR="00C54385" w:rsidRPr="009A015B">
        <w:rPr>
          <w:lang w:val="de-DE"/>
        </w:rPr>
        <w:t xml:space="preserve"> zwischen religiösen Grupp</w:t>
      </w:r>
      <w:r w:rsidR="006629B4" w:rsidRPr="009A015B">
        <w:rPr>
          <w:lang w:val="de-DE"/>
        </w:rPr>
        <w:t>ierungen,</w:t>
      </w:r>
      <w:r w:rsidR="00C54385" w:rsidRPr="009A015B">
        <w:rPr>
          <w:lang w:val="de-DE"/>
        </w:rPr>
        <w:t xml:space="preserve"> Stä</w:t>
      </w:r>
      <w:r w:rsidR="00EE1907" w:rsidRPr="009A015B">
        <w:rPr>
          <w:lang w:val="de-DE"/>
        </w:rPr>
        <w:t xml:space="preserve">mmen oder Klans </w:t>
      </w:r>
      <w:r w:rsidR="006629B4" w:rsidRPr="009A015B">
        <w:rPr>
          <w:lang w:val="de-DE"/>
        </w:rPr>
        <w:t>zum Ausdruck kommen</w:t>
      </w:r>
      <w:r w:rsidR="00C54385" w:rsidRPr="009A015B">
        <w:rPr>
          <w:lang w:val="de-DE"/>
        </w:rPr>
        <w:t>.</w:t>
      </w:r>
      <w:r w:rsidR="006629B4" w:rsidRPr="009A015B">
        <w:rPr>
          <w:lang w:val="de-DE"/>
        </w:rPr>
        <w:t xml:space="preserve"> Wir könnten herausgefordert werden, auf die Enteignung von Land und Wasserquellen zu reagieren. Unsere Suche </w:t>
      </w:r>
      <w:r w:rsidR="00C54385" w:rsidRPr="009A015B">
        <w:rPr>
          <w:lang w:val="de-DE"/>
        </w:rPr>
        <w:t xml:space="preserve">könnte die Machtkämpfe der Mächtigsten offenlegen, </w:t>
      </w:r>
      <w:r w:rsidR="006629B4" w:rsidRPr="009A015B">
        <w:rPr>
          <w:lang w:val="de-DE"/>
        </w:rPr>
        <w:t xml:space="preserve">deren Aufgabe es eigentlich ist, </w:t>
      </w:r>
      <w:r w:rsidR="00C54385" w:rsidRPr="009A015B">
        <w:rPr>
          <w:lang w:val="de-DE"/>
        </w:rPr>
        <w:t xml:space="preserve">Menschen </w:t>
      </w:r>
      <w:r w:rsidR="006629B4" w:rsidRPr="009A015B">
        <w:rPr>
          <w:lang w:val="de-DE"/>
        </w:rPr>
        <w:t>zu schützen und ihnen zu d</w:t>
      </w:r>
      <w:r w:rsidR="00C54385" w:rsidRPr="009A015B">
        <w:rPr>
          <w:lang w:val="de-DE"/>
        </w:rPr>
        <w:t>ienen.</w:t>
      </w:r>
      <w:r w:rsidR="00C54385" w:rsidRPr="009A015B">
        <w:rPr>
          <w:color w:val="FF2D21" w:themeColor="accent5"/>
          <w:lang w:val="de-DE"/>
        </w:rPr>
        <w:t xml:space="preserve"> </w:t>
      </w:r>
      <w:r w:rsidR="006629B4" w:rsidRPr="009A015B">
        <w:rPr>
          <w:lang w:val="de-DE"/>
        </w:rPr>
        <w:t xml:space="preserve">Wir könnten </w:t>
      </w:r>
      <w:r w:rsidR="00C54385" w:rsidRPr="009A015B">
        <w:rPr>
          <w:lang w:val="de-DE"/>
        </w:rPr>
        <w:t xml:space="preserve">auf die unheilvollen und weitreichenden Netzwerke </w:t>
      </w:r>
      <w:r w:rsidR="006629B4" w:rsidRPr="009A015B">
        <w:rPr>
          <w:lang w:val="de-DE"/>
        </w:rPr>
        <w:t>stoßen</w:t>
      </w:r>
      <w:r w:rsidR="00C54385" w:rsidRPr="009A015B">
        <w:rPr>
          <w:lang w:val="de-DE"/>
        </w:rPr>
        <w:t xml:space="preserve">, die beim Handel mit natürlichen Rohstoffen </w:t>
      </w:r>
      <w:r w:rsidR="00EE1907" w:rsidRPr="009A015B">
        <w:rPr>
          <w:lang w:val="de-DE"/>
        </w:rPr>
        <w:t xml:space="preserve">des Landes </w:t>
      </w:r>
      <w:r w:rsidR="00D434B2" w:rsidRPr="009A015B">
        <w:rPr>
          <w:lang w:val="de-DE"/>
        </w:rPr>
        <w:t xml:space="preserve">von der Korruption </w:t>
      </w:r>
      <w:r w:rsidR="00C54385" w:rsidRPr="009A015B">
        <w:rPr>
          <w:lang w:val="de-DE"/>
        </w:rPr>
        <w:t xml:space="preserve">profitieren </w:t>
      </w:r>
      <w:r w:rsidR="00D434B2">
        <w:rPr>
          <w:lang w:val="de-DE"/>
        </w:rPr>
        <w:t>sowie</w:t>
      </w:r>
      <w:r w:rsidR="00EE1907" w:rsidRPr="009A015B">
        <w:rPr>
          <w:lang w:val="de-DE"/>
        </w:rPr>
        <w:t xml:space="preserve"> </w:t>
      </w:r>
      <w:r w:rsidR="006629B4" w:rsidRPr="009A015B">
        <w:rPr>
          <w:lang w:val="de-DE"/>
        </w:rPr>
        <w:t>auf den</w:t>
      </w:r>
      <w:r w:rsidR="00D434B2">
        <w:rPr>
          <w:lang w:val="de-DE"/>
        </w:rPr>
        <w:t xml:space="preserve"> unbesc</w:t>
      </w:r>
      <w:r w:rsidR="00FA5CCF">
        <w:rPr>
          <w:lang w:val="de-DE"/>
        </w:rPr>
        <w:t xml:space="preserve">hränkten Waffenhandel, </w:t>
      </w:r>
      <w:r w:rsidR="00EE1907" w:rsidRPr="009A015B">
        <w:rPr>
          <w:lang w:val="de-DE"/>
        </w:rPr>
        <w:t>der kriegerischen Auseinandersetzungen immer wieder neuen Auftrieb verleiht.</w:t>
      </w:r>
      <w:r w:rsidR="006629B4" w:rsidRPr="009A015B">
        <w:rPr>
          <w:lang w:val="de-DE"/>
        </w:rPr>
        <w:t xml:space="preserve"> Wir könnten mit dem</w:t>
      </w:r>
      <w:r w:rsidR="00EE1907" w:rsidRPr="009A015B">
        <w:rPr>
          <w:color w:val="FF2D21" w:themeColor="accent5"/>
          <w:lang w:val="de-DE"/>
        </w:rPr>
        <w:t xml:space="preserve"> </w:t>
      </w:r>
      <w:r w:rsidR="00EE1907" w:rsidRPr="009A015B">
        <w:rPr>
          <w:lang w:val="de-DE"/>
        </w:rPr>
        <w:t>Einfluss von unfairen Handelsp</w:t>
      </w:r>
      <w:r w:rsidR="00D434B2">
        <w:rPr>
          <w:lang w:val="de-DE"/>
        </w:rPr>
        <w:t>raktiken und Marktmanipulation</w:t>
      </w:r>
      <w:r w:rsidR="00EE1907" w:rsidRPr="009A015B">
        <w:rPr>
          <w:lang w:val="de-DE"/>
        </w:rPr>
        <w:t xml:space="preserve"> konfrontier</w:t>
      </w:r>
      <w:r w:rsidR="006629B4" w:rsidRPr="009A015B">
        <w:rPr>
          <w:lang w:val="de-DE"/>
        </w:rPr>
        <w:t>t werden</w:t>
      </w:r>
      <w:r w:rsidR="00EE1907" w:rsidRPr="009A015B">
        <w:rPr>
          <w:lang w:val="de-DE"/>
        </w:rPr>
        <w:t xml:space="preserve">, </w:t>
      </w:r>
      <w:r w:rsidR="0068658A" w:rsidRPr="009A015B">
        <w:rPr>
          <w:lang w:val="de-DE"/>
        </w:rPr>
        <w:t>der</w:t>
      </w:r>
      <w:r w:rsidR="00EE1907" w:rsidRPr="009A015B">
        <w:rPr>
          <w:lang w:val="de-DE"/>
        </w:rPr>
        <w:t xml:space="preserve"> </w:t>
      </w:r>
      <w:r w:rsidR="0068658A" w:rsidRPr="009A015B">
        <w:rPr>
          <w:lang w:val="de-DE"/>
        </w:rPr>
        <w:t>durch die massiven Versäumnisse</w:t>
      </w:r>
      <w:r w:rsidR="00EE1907" w:rsidRPr="009A015B">
        <w:rPr>
          <w:lang w:val="de-DE"/>
        </w:rPr>
        <w:t xml:space="preserve"> von öffentlichen Investitionen und dem Fehlen eines sozialen Sicherungsnetzes </w:t>
      </w:r>
      <w:r w:rsidR="006629B4" w:rsidRPr="009A015B">
        <w:rPr>
          <w:lang w:val="de-DE"/>
        </w:rPr>
        <w:t>verschärft</w:t>
      </w:r>
      <w:r w:rsidR="00EE1907" w:rsidRPr="009A015B">
        <w:rPr>
          <w:lang w:val="de-DE"/>
        </w:rPr>
        <w:t xml:space="preserve"> </w:t>
      </w:r>
      <w:r w:rsidR="0068658A" w:rsidRPr="009A015B">
        <w:rPr>
          <w:lang w:val="de-DE"/>
        </w:rPr>
        <w:t>wird</w:t>
      </w:r>
      <w:r w:rsidR="00EE1907" w:rsidRPr="009A015B">
        <w:rPr>
          <w:lang w:val="de-DE"/>
        </w:rPr>
        <w:t>.</w:t>
      </w:r>
      <w:r w:rsidR="0068658A" w:rsidRPr="009A015B">
        <w:rPr>
          <w:lang w:val="de-DE"/>
        </w:rPr>
        <w:t xml:space="preserve"> Unsere Suche könnte unseren Blick auch auf die Auswirkungen des Klimawandels richten. </w:t>
      </w:r>
    </w:p>
    <w:p w14:paraId="0AA7BE8A" w14:textId="39E45BA1" w:rsidR="008A12E1" w:rsidRPr="009A015B" w:rsidRDefault="00D434B2">
      <w:pPr>
        <w:pStyle w:val="Body"/>
        <w:spacing w:line="276" w:lineRule="auto"/>
        <w:jc w:val="both"/>
        <w:rPr>
          <w:lang w:val="de-DE"/>
        </w:rPr>
      </w:pPr>
      <w:r>
        <w:rPr>
          <w:rFonts w:ascii="Times New Roman"/>
          <w:lang w:val="de-DE"/>
        </w:rPr>
        <w:lastRenderedPageBreak/>
        <w:t>Die t</w:t>
      </w:r>
      <w:r w:rsidR="00EE1907" w:rsidRPr="009A015B">
        <w:rPr>
          <w:rFonts w:ascii="Times New Roman"/>
          <w:lang w:val="de-DE"/>
        </w:rPr>
        <w:t xml:space="preserve">ieferliegenden Ursachen </w:t>
      </w:r>
      <w:r>
        <w:rPr>
          <w:rFonts w:ascii="Times New Roman"/>
          <w:lang w:val="de-DE"/>
        </w:rPr>
        <w:t>zu ergr</w:t>
      </w:r>
      <w:r>
        <w:rPr>
          <w:rFonts w:ascii="Times New Roman"/>
          <w:lang w:val="de-DE"/>
        </w:rPr>
        <w:t>ü</w:t>
      </w:r>
      <w:r>
        <w:rPr>
          <w:rFonts w:ascii="Times New Roman"/>
          <w:lang w:val="de-DE"/>
        </w:rPr>
        <w:t xml:space="preserve">nden </w:t>
      </w:r>
      <w:r w:rsidR="00EE1907" w:rsidRPr="009A015B">
        <w:rPr>
          <w:rFonts w:ascii="Times New Roman"/>
          <w:lang w:val="de-DE"/>
        </w:rPr>
        <w:t xml:space="preserve">und </w:t>
      </w:r>
      <w:r>
        <w:rPr>
          <w:rFonts w:ascii="Times New Roman"/>
          <w:lang w:val="de-DE"/>
        </w:rPr>
        <w:t>die</w:t>
      </w:r>
      <w:r w:rsidR="00EE1907" w:rsidRPr="009A015B">
        <w:rPr>
          <w:rFonts w:ascii="Times New Roman"/>
          <w:lang w:val="de-DE"/>
        </w:rPr>
        <w:t xml:space="preserve"> Wahrheit gegen</w:t>
      </w:r>
      <w:r w:rsidR="00EE1907" w:rsidRPr="009A015B">
        <w:rPr>
          <w:rFonts w:ascii="Times New Roman"/>
          <w:lang w:val="de-DE"/>
        </w:rPr>
        <w:t>ü</w:t>
      </w:r>
      <w:r w:rsidR="00EE1907" w:rsidRPr="009A015B">
        <w:rPr>
          <w:rFonts w:ascii="Times New Roman"/>
          <w:lang w:val="de-DE"/>
        </w:rPr>
        <w:t>ber den M</w:t>
      </w:r>
      <w:r w:rsidR="00EE1907" w:rsidRPr="009A015B">
        <w:rPr>
          <w:rFonts w:ascii="Times New Roman"/>
          <w:lang w:val="de-DE"/>
        </w:rPr>
        <w:t>ä</w:t>
      </w:r>
      <w:r w:rsidR="00EE1907" w:rsidRPr="009A015B">
        <w:rPr>
          <w:rFonts w:ascii="Times New Roman"/>
          <w:lang w:val="de-DE"/>
        </w:rPr>
        <w:t>chtigen</w:t>
      </w:r>
      <w:r>
        <w:rPr>
          <w:rFonts w:ascii="Times New Roman"/>
          <w:lang w:val="de-DE"/>
        </w:rPr>
        <w:t xml:space="preserve"> auszusprechen</w:t>
      </w:r>
      <w:r w:rsidR="00EE1907" w:rsidRPr="009A015B">
        <w:rPr>
          <w:rFonts w:ascii="Times New Roman"/>
          <w:lang w:val="de-DE"/>
        </w:rPr>
        <w:t xml:space="preserve"> </w:t>
      </w:r>
      <w:r>
        <w:rPr>
          <w:rFonts w:ascii="Times New Roman"/>
          <w:lang w:val="de-DE"/>
        </w:rPr>
        <w:t>sind wichtige Schritte</w:t>
      </w:r>
      <w:r w:rsidR="00EE1907" w:rsidRPr="009A015B">
        <w:rPr>
          <w:rFonts w:ascii="Times New Roman"/>
          <w:lang w:val="de-DE"/>
        </w:rPr>
        <w:t xml:space="preserve"> bei der F</w:t>
      </w:r>
      <w:r w:rsidR="00EE1907" w:rsidRPr="009A015B">
        <w:rPr>
          <w:rFonts w:ascii="Times New Roman"/>
          <w:lang w:val="de-DE"/>
        </w:rPr>
        <w:t>ö</w:t>
      </w:r>
      <w:r w:rsidR="00EE1907" w:rsidRPr="009A015B">
        <w:rPr>
          <w:rFonts w:ascii="Times New Roman"/>
          <w:lang w:val="de-DE"/>
        </w:rPr>
        <w:t>rderung von Stabilit</w:t>
      </w:r>
      <w:r w:rsidR="00EE1907" w:rsidRPr="009A015B">
        <w:rPr>
          <w:rFonts w:ascii="Times New Roman"/>
          <w:lang w:val="de-DE"/>
        </w:rPr>
        <w:t>ä</w:t>
      </w:r>
      <w:r w:rsidR="00EE1907" w:rsidRPr="009A015B">
        <w:rPr>
          <w:rFonts w:ascii="Times New Roman"/>
          <w:lang w:val="de-DE"/>
        </w:rPr>
        <w:t>t und Frieden</w:t>
      </w:r>
      <w:r w:rsidR="00E643B6" w:rsidRPr="009A015B">
        <w:rPr>
          <w:rFonts w:ascii="Times New Roman"/>
          <w:lang w:val="de-DE"/>
        </w:rPr>
        <w:t>.</w:t>
      </w:r>
    </w:p>
    <w:p w14:paraId="60456090" w14:textId="77777777" w:rsidR="008A12E1" w:rsidRPr="009A015B" w:rsidRDefault="008A12E1">
      <w:pPr>
        <w:pStyle w:val="Body"/>
        <w:spacing w:line="276" w:lineRule="auto"/>
        <w:jc w:val="both"/>
        <w:rPr>
          <w:lang w:val="de-DE"/>
        </w:rPr>
      </w:pPr>
    </w:p>
    <w:p w14:paraId="60966980" w14:textId="778E92BC" w:rsidR="008A12E1" w:rsidRPr="009A015B" w:rsidRDefault="00EE1907">
      <w:pPr>
        <w:pStyle w:val="Body"/>
        <w:spacing w:line="276" w:lineRule="auto"/>
        <w:jc w:val="both"/>
        <w:rPr>
          <w:color w:val="FF2D21" w:themeColor="accent5"/>
          <w:lang w:val="de-DE"/>
        </w:rPr>
      </w:pPr>
      <w:r w:rsidRPr="009A015B">
        <w:rPr>
          <w:rFonts w:ascii="Times New Roman"/>
          <w:color w:val="auto"/>
          <w:lang w:val="de-DE"/>
        </w:rPr>
        <w:t>Wir m</w:t>
      </w:r>
      <w:r w:rsidRPr="009A015B">
        <w:rPr>
          <w:rFonts w:ascii="Times New Roman"/>
          <w:color w:val="auto"/>
          <w:lang w:val="de-DE"/>
        </w:rPr>
        <w:t>ü</w:t>
      </w:r>
      <w:r w:rsidRPr="009A015B">
        <w:rPr>
          <w:rFonts w:ascii="Times New Roman"/>
          <w:color w:val="auto"/>
          <w:lang w:val="de-DE"/>
        </w:rPr>
        <w:t xml:space="preserve">ssen </w:t>
      </w:r>
      <w:r w:rsidR="00907550" w:rsidRPr="009A015B">
        <w:rPr>
          <w:rFonts w:ascii="Times New Roman"/>
          <w:color w:val="auto"/>
          <w:lang w:val="de-DE"/>
        </w:rPr>
        <w:t>f</w:t>
      </w:r>
      <w:r w:rsidR="00907550" w:rsidRPr="009A015B">
        <w:rPr>
          <w:rFonts w:ascii="Times New Roman"/>
          <w:color w:val="auto"/>
          <w:lang w:val="de-DE"/>
        </w:rPr>
        <w:t>ü</w:t>
      </w:r>
      <w:r w:rsidR="00907550" w:rsidRPr="009A015B">
        <w:rPr>
          <w:rFonts w:ascii="Times New Roman"/>
          <w:color w:val="auto"/>
          <w:lang w:val="de-DE"/>
        </w:rPr>
        <w:t>r die St</w:t>
      </w:r>
      <w:r w:rsidR="00907550" w:rsidRPr="009A015B">
        <w:rPr>
          <w:rFonts w:ascii="Times New Roman"/>
          <w:color w:val="auto"/>
          <w:lang w:val="de-DE"/>
        </w:rPr>
        <w:t>ä</w:t>
      </w:r>
      <w:r w:rsidR="00907550" w:rsidRPr="009A015B">
        <w:rPr>
          <w:rFonts w:ascii="Times New Roman"/>
          <w:color w:val="auto"/>
          <w:lang w:val="de-DE"/>
        </w:rPr>
        <w:t>rkung der prophetischen Stimme der Kirchen und ihre</w:t>
      </w:r>
      <w:r w:rsidRPr="009A015B">
        <w:rPr>
          <w:rFonts w:ascii="Times New Roman"/>
          <w:color w:val="auto"/>
          <w:lang w:val="de-DE"/>
        </w:rPr>
        <w:t xml:space="preserve"> Aufgabe der Begleitung </w:t>
      </w:r>
      <w:r w:rsidR="00907550" w:rsidRPr="009A015B">
        <w:rPr>
          <w:rFonts w:ascii="Times New Roman"/>
          <w:color w:val="auto"/>
          <w:lang w:val="de-DE"/>
        </w:rPr>
        <w:t xml:space="preserve">von </w:t>
      </w:r>
      <w:r w:rsidRPr="009A015B">
        <w:rPr>
          <w:rFonts w:ascii="Times New Roman"/>
          <w:color w:val="auto"/>
          <w:lang w:val="de-DE"/>
        </w:rPr>
        <w:t>Einzelne</w:t>
      </w:r>
      <w:r w:rsidR="00907550" w:rsidRPr="009A015B">
        <w:rPr>
          <w:rFonts w:ascii="Times New Roman"/>
          <w:color w:val="auto"/>
          <w:lang w:val="de-DE"/>
        </w:rPr>
        <w:t>n</w:t>
      </w:r>
      <w:r w:rsidRPr="009A015B">
        <w:rPr>
          <w:rFonts w:ascii="Times New Roman"/>
          <w:color w:val="auto"/>
          <w:lang w:val="de-DE"/>
        </w:rPr>
        <w:t xml:space="preserve"> und Gemeinschaften</w:t>
      </w:r>
      <w:r w:rsidR="00333052">
        <w:rPr>
          <w:rFonts w:ascii="Times New Roman"/>
          <w:color w:val="auto"/>
          <w:lang w:val="de-DE"/>
        </w:rPr>
        <w:t xml:space="preserve"> mit ihren besonderen Bed</w:t>
      </w:r>
      <w:r w:rsidR="00333052">
        <w:rPr>
          <w:rFonts w:ascii="Times New Roman"/>
          <w:color w:val="auto"/>
          <w:lang w:val="de-DE"/>
        </w:rPr>
        <w:t>ü</w:t>
      </w:r>
      <w:r w:rsidR="00333052">
        <w:rPr>
          <w:rFonts w:ascii="Times New Roman"/>
          <w:color w:val="auto"/>
          <w:lang w:val="de-DE"/>
        </w:rPr>
        <w:t>rfnissen sowie ihren speziellen Dienst an Randgruppen und Armen beten</w:t>
      </w:r>
      <w:r w:rsidR="00E643B6" w:rsidRPr="00333052">
        <w:rPr>
          <w:rFonts w:ascii="Times New Roman"/>
          <w:color w:val="auto"/>
          <w:lang w:val="de-DE"/>
        </w:rPr>
        <w:t>.</w:t>
      </w:r>
    </w:p>
    <w:p w14:paraId="055A30A4" w14:textId="77777777" w:rsidR="008A12E1" w:rsidRPr="009A015B" w:rsidRDefault="008A12E1">
      <w:pPr>
        <w:pStyle w:val="Body"/>
        <w:spacing w:line="276" w:lineRule="auto"/>
        <w:jc w:val="both"/>
        <w:rPr>
          <w:lang w:val="de-DE"/>
        </w:rPr>
      </w:pPr>
    </w:p>
    <w:p w14:paraId="7008AE96" w14:textId="77777777" w:rsidR="008A12E1" w:rsidRPr="009A015B" w:rsidRDefault="008A12E1">
      <w:pPr>
        <w:pStyle w:val="Body"/>
        <w:spacing w:line="276" w:lineRule="auto"/>
        <w:jc w:val="both"/>
        <w:rPr>
          <w:lang w:val="de-DE"/>
        </w:rPr>
      </w:pPr>
    </w:p>
    <w:p w14:paraId="181E9460" w14:textId="77777777" w:rsidR="008A12E1" w:rsidRPr="009A015B" w:rsidRDefault="008A12E1">
      <w:pPr>
        <w:pStyle w:val="Body"/>
        <w:spacing w:line="276" w:lineRule="auto"/>
        <w:jc w:val="both"/>
        <w:rPr>
          <w:lang w:val="de-DE"/>
        </w:rPr>
      </w:pPr>
    </w:p>
    <w:p w14:paraId="682EDF4B" w14:textId="71B30705" w:rsidR="008A12E1" w:rsidRPr="009A015B" w:rsidRDefault="00543C16">
      <w:pPr>
        <w:pStyle w:val="Listenabsatz"/>
        <w:numPr>
          <w:ilvl w:val="0"/>
          <w:numId w:val="3"/>
        </w:numPr>
        <w:tabs>
          <w:tab w:val="num" w:pos="720"/>
        </w:tabs>
        <w:spacing w:line="276" w:lineRule="auto"/>
        <w:ind w:hanging="462"/>
        <w:jc w:val="both"/>
        <w:rPr>
          <w:rFonts w:ascii="Times New Roman" w:eastAsia="Times New Roman" w:hAnsi="Times New Roman" w:cs="Times New Roman"/>
          <w:b/>
          <w:bCs/>
          <w:lang w:val="de-DE"/>
        </w:rPr>
      </w:pPr>
      <w:r w:rsidRPr="009A015B">
        <w:rPr>
          <w:b/>
          <w:bCs/>
          <w:lang w:val="de-DE"/>
        </w:rPr>
        <w:t xml:space="preserve">Kirchen </w:t>
      </w:r>
      <w:r w:rsidR="00907550" w:rsidRPr="009A015B">
        <w:rPr>
          <w:b/>
          <w:bCs/>
          <w:lang w:val="de-DE"/>
        </w:rPr>
        <w:t>nehmen</w:t>
      </w:r>
      <w:r w:rsidRPr="009A015B">
        <w:rPr>
          <w:b/>
          <w:bCs/>
          <w:lang w:val="de-DE"/>
        </w:rPr>
        <w:t xml:space="preserve"> eine prophetische Rolle bei der Mobilisierung ihrer Mitglieder, der Gesellschaft und der Regierungen sowie bei der Veränderung der Umstände in dieser nie dagewesenen </w:t>
      </w:r>
      <w:r w:rsidR="009F2548">
        <w:rPr>
          <w:b/>
          <w:bCs/>
          <w:lang w:val="de-DE"/>
        </w:rPr>
        <w:t>Leidenszeit</w:t>
      </w:r>
      <w:r w:rsidR="00907550" w:rsidRPr="009A015B">
        <w:rPr>
          <w:b/>
          <w:bCs/>
          <w:lang w:val="de-DE"/>
        </w:rPr>
        <w:t xml:space="preserve"> ein</w:t>
      </w:r>
    </w:p>
    <w:p w14:paraId="693937D4" w14:textId="77777777" w:rsidR="008A12E1" w:rsidRPr="009A015B" w:rsidRDefault="008A12E1">
      <w:pPr>
        <w:pStyle w:val="Body"/>
        <w:spacing w:line="276" w:lineRule="auto"/>
        <w:jc w:val="both"/>
        <w:rPr>
          <w:b/>
          <w:bCs/>
          <w:lang w:val="de-DE"/>
        </w:rPr>
      </w:pPr>
    </w:p>
    <w:p w14:paraId="4CA60ED1" w14:textId="1C745302" w:rsidR="00543C16" w:rsidRPr="009A015B" w:rsidRDefault="009F2548" w:rsidP="00543C16">
      <w:pPr>
        <w:pBdr>
          <w:top w:val="none" w:sz="0" w:space="0" w:color="auto"/>
          <w:left w:val="none" w:sz="0" w:space="0" w:color="auto"/>
          <w:bottom w:val="none" w:sz="0" w:space="0" w:color="auto"/>
          <w:right w:val="none" w:sz="0" w:space="0" w:color="auto"/>
          <w:between w:val="none" w:sz="0" w:space="0" w:color="auto"/>
          <w:bar w:val="none" w:sz="0" w:color="auto"/>
        </w:pBdr>
        <w:rPr>
          <w:rFonts w:ascii="Cambria" w:eastAsia="Times New Roman" w:hAnsi="Cambria"/>
          <w:i/>
          <w:color w:val="083E53"/>
          <w:bdr w:val="none" w:sz="0" w:space="0" w:color="auto"/>
          <w:shd w:val="clear" w:color="auto" w:fill="FFFFFF"/>
          <w:lang w:val="de-DE" w:eastAsia="de-DE"/>
        </w:rPr>
      </w:pPr>
      <w:r>
        <w:rPr>
          <w:rFonts w:ascii="Cambria" w:eastAsia="Times New Roman" w:hAnsi="Cambria"/>
          <w:i/>
          <w:color w:val="083E53"/>
          <w:bdr w:val="none" w:sz="0" w:space="0" w:color="auto"/>
          <w:shd w:val="clear" w:color="auto" w:fill="FFFFFF"/>
          <w:lang w:val="de-DE" w:eastAsia="de-DE"/>
        </w:rPr>
        <w:t>„</w:t>
      </w:r>
      <w:r w:rsidR="00543C16" w:rsidRPr="009A015B">
        <w:rPr>
          <w:rFonts w:ascii="Cambria" w:eastAsia="Times New Roman" w:hAnsi="Cambria"/>
          <w:i/>
          <w:color w:val="083E53"/>
          <w:bdr w:val="none" w:sz="0" w:space="0" w:color="auto"/>
          <w:shd w:val="clear" w:color="auto" w:fill="FFFFFF"/>
          <w:lang w:val="de-DE" w:eastAsia="de-DE"/>
        </w:rPr>
        <w:t>Ein anderes Gleichnis sagte er (Jesus) ihnen: „Das Himmelreich gleicht einem Sauerteig, den eine Frau nahm und unter einen halben Zentner Mehl mengt</w:t>
      </w:r>
      <w:r w:rsidR="00BB4983" w:rsidRPr="009A015B">
        <w:rPr>
          <w:rFonts w:ascii="Cambria" w:eastAsia="Times New Roman" w:hAnsi="Cambria"/>
          <w:i/>
          <w:color w:val="083E53"/>
          <w:bdr w:val="none" w:sz="0" w:space="0" w:color="auto"/>
          <w:shd w:val="clear" w:color="auto" w:fill="FFFFFF"/>
          <w:lang w:val="de-DE" w:eastAsia="de-DE"/>
        </w:rPr>
        <w:t>e, bis es ganz durchsäuert war.“</w:t>
      </w:r>
      <w:r>
        <w:rPr>
          <w:rFonts w:ascii="Cambria" w:eastAsia="Times New Roman" w:hAnsi="Cambria"/>
          <w:i/>
          <w:color w:val="083E53"/>
          <w:bdr w:val="none" w:sz="0" w:space="0" w:color="auto"/>
          <w:shd w:val="clear" w:color="auto" w:fill="FFFFFF"/>
          <w:lang w:val="de-DE" w:eastAsia="de-DE"/>
        </w:rPr>
        <w:t>“</w:t>
      </w:r>
    </w:p>
    <w:p w14:paraId="531FBC52" w14:textId="35E44D9E" w:rsidR="008A12E1" w:rsidRPr="009A015B" w:rsidRDefault="00E643B6">
      <w:pPr>
        <w:pStyle w:val="Body"/>
        <w:spacing w:line="276" w:lineRule="auto"/>
        <w:jc w:val="both"/>
        <w:rPr>
          <w:i/>
          <w:iCs/>
          <w:lang w:val="de-DE"/>
        </w:rPr>
      </w:pPr>
      <w:r w:rsidRPr="009A015B">
        <w:rPr>
          <w:i/>
          <w:iCs/>
          <w:lang w:val="de-DE"/>
        </w:rPr>
        <w:t>Matth</w:t>
      </w:r>
      <w:r w:rsidR="00543C16" w:rsidRPr="009A015B">
        <w:rPr>
          <w:i/>
          <w:iCs/>
          <w:lang w:val="de-DE"/>
        </w:rPr>
        <w:t>äus</w:t>
      </w:r>
      <w:r w:rsidRPr="009A015B">
        <w:rPr>
          <w:i/>
          <w:iCs/>
          <w:lang w:val="de-DE"/>
        </w:rPr>
        <w:t xml:space="preserve"> 13</w:t>
      </w:r>
      <w:r w:rsidR="00543C16" w:rsidRPr="009A015B">
        <w:rPr>
          <w:i/>
          <w:iCs/>
          <w:lang w:val="de-DE"/>
        </w:rPr>
        <w:t>,</w:t>
      </w:r>
      <w:r w:rsidRPr="009A015B">
        <w:rPr>
          <w:i/>
          <w:iCs/>
          <w:lang w:val="de-DE"/>
        </w:rPr>
        <w:t>33</w:t>
      </w:r>
    </w:p>
    <w:p w14:paraId="03887CBF" w14:textId="77777777" w:rsidR="008A12E1" w:rsidRPr="009A015B" w:rsidRDefault="008A12E1">
      <w:pPr>
        <w:pStyle w:val="Body"/>
        <w:spacing w:line="276" w:lineRule="auto"/>
        <w:jc w:val="both"/>
        <w:rPr>
          <w:i/>
          <w:iCs/>
          <w:lang w:val="de-DE"/>
        </w:rPr>
      </w:pPr>
    </w:p>
    <w:p w14:paraId="3B14EB0C" w14:textId="6A045962" w:rsidR="00543C16" w:rsidRPr="009A015B" w:rsidRDefault="009F2548" w:rsidP="00543C16">
      <w:pPr>
        <w:rPr>
          <w:rFonts w:ascii="Cambria" w:eastAsia="Times New Roman" w:hAnsi="Cambria"/>
          <w:b/>
          <w:i/>
          <w:lang w:val="de-DE"/>
        </w:rPr>
      </w:pPr>
      <w:r>
        <w:rPr>
          <w:rStyle w:val="Fett"/>
          <w:rFonts w:ascii="Cambria" w:eastAsia="Times New Roman" w:hAnsi="Cambria" w:cs="Arial"/>
          <w:b w:val="0"/>
          <w:i/>
          <w:color w:val="083E53"/>
          <w:lang w:val="de-DE"/>
        </w:rPr>
        <w:t>„</w:t>
      </w:r>
      <w:r w:rsidR="00543C16" w:rsidRPr="009A015B">
        <w:rPr>
          <w:rStyle w:val="Fett"/>
          <w:rFonts w:ascii="Cambria" w:eastAsia="Times New Roman" w:hAnsi="Cambria" w:cs="Arial"/>
          <w:b w:val="0"/>
          <w:i/>
          <w:color w:val="083E53"/>
          <w:lang w:val="de-DE"/>
        </w:rPr>
        <w:t>Wer dem Geringen Gewalt tut, lästert dessen Schöpfer; aber wer sich des Armen erbarmt, der ehrt Gott.</w:t>
      </w:r>
      <w:r>
        <w:rPr>
          <w:rStyle w:val="Fett"/>
          <w:rFonts w:ascii="Cambria" w:eastAsia="Times New Roman" w:hAnsi="Cambria" w:cs="Arial"/>
          <w:b w:val="0"/>
          <w:i/>
          <w:color w:val="083E53"/>
          <w:lang w:val="de-DE"/>
        </w:rPr>
        <w:t>“</w:t>
      </w:r>
    </w:p>
    <w:p w14:paraId="269F7227" w14:textId="4A97D1D9" w:rsidR="008A12E1" w:rsidRPr="009A015B" w:rsidRDefault="00543C16">
      <w:pPr>
        <w:pStyle w:val="Body"/>
        <w:spacing w:line="276" w:lineRule="auto"/>
        <w:jc w:val="both"/>
        <w:rPr>
          <w:i/>
          <w:iCs/>
          <w:lang w:val="de-DE"/>
        </w:rPr>
      </w:pPr>
      <w:r w:rsidRPr="009A015B">
        <w:rPr>
          <w:i/>
          <w:iCs/>
          <w:lang w:val="de-DE"/>
        </w:rPr>
        <w:t>Sprüche</w:t>
      </w:r>
      <w:r w:rsidR="00E643B6" w:rsidRPr="009A015B">
        <w:rPr>
          <w:i/>
          <w:iCs/>
          <w:lang w:val="de-DE"/>
        </w:rPr>
        <w:t xml:space="preserve"> 14</w:t>
      </w:r>
      <w:r w:rsidRPr="009A015B">
        <w:rPr>
          <w:i/>
          <w:iCs/>
          <w:lang w:val="de-DE"/>
        </w:rPr>
        <w:t>,</w:t>
      </w:r>
      <w:r w:rsidR="00E643B6" w:rsidRPr="009A015B">
        <w:rPr>
          <w:i/>
          <w:iCs/>
          <w:lang w:val="de-DE"/>
        </w:rPr>
        <w:t>31</w:t>
      </w:r>
    </w:p>
    <w:p w14:paraId="4DEB053A" w14:textId="77777777" w:rsidR="008A12E1" w:rsidRPr="009A015B" w:rsidRDefault="008A12E1">
      <w:pPr>
        <w:pStyle w:val="Body"/>
        <w:spacing w:line="276" w:lineRule="auto"/>
        <w:jc w:val="both"/>
        <w:rPr>
          <w:i/>
          <w:iCs/>
          <w:lang w:val="de-DE"/>
        </w:rPr>
      </w:pPr>
    </w:p>
    <w:p w14:paraId="30FAD66E" w14:textId="714792C4" w:rsidR="00543C16" w:rsidRPr="009A015B" w:rsidRDefault="009F2548" w:rsidP="00543C16">
      <w:pPr>
        <w:rPr>
          <w:i/>
          <w:iCs/>
          <w:lang w:val="de-DE"/>
        </w:rPr>
      </w:pPr>
      <w:r>
        <w:rPr>
          <w:rFonts w:ascii="Cambria" w:eastAsia="Times New Roman" w:hAnsi="Cambria" w:cs="Arial"/>
          <w:i/>
          <w:color w:val="083E53"/>
          <w:shd w:val="clear" w:color="auto" w:fill="FFFFFF"/>
          <w:lang w:val="de-DE"/>
        </w:rPr>
        <w:t>„</w:t>
      </w:r>
      <w:r w:rsidR="00543C16" w:rsidRPr="009A015B">
        <w:rPr>
          <w:rFonts w:ascii="Cambria" w:eastAsia="Times New Roman" w:hAnsi="Cambria" w:cs="Arial"/>
          <w:i/>
          <w:color w:val="083E53"/>
          <w:shd w:val="clear" w:color="auto" w:fill="FFFFFF"/>
          <w:lang w:val="de-DE"/>
        </w:rPr>
        <w:t>Wenn aber jemand</w:t>
      </w:r>
      <w:r w:rsidR="00BB4983" w:rsidRPr="009A015B">
        <w:rPr>
          <w:rFonts w:ascii="Cambria" w:eastAsia="Times New Roman" w:hAnsi="Cambria" w:cs="Arial"/>
          <w:i/>
          <w:color w:val="083E53"/>
          <w:shd w:val="clear" w:color="auto" w:fill="FFFFFF"/>
          <w:lang w:val="de-DE"/>
        </w:rPr>
        <w:t xml:space="preserve"> in</w:t>
      </w:r>
      <w:r w:rsidR="00543C16" w:rsidRPr="009A015B">
        <w:rPr>
          <w:rFonts w:ascii="Cambria" w:eastAsia="Times New Roman" w:hAnsi="Cambria" w:cs="Arial"/>
          <w:i/>
          <w:color w:val="083E53"/>
          <w:shd w:val="clear" w:color="auto" w:fill="FFFFFF"/>
          <w:lang w:val="de-DE"/>
        </w:rPr>
        <w:t xml:space="preserve"> dieser Welt Güter hat und sieht seinen Bruder darben und schließt sein Herz vor ihm zu, wie bleibt dann die Liebe Gottes in ihm?</w:t>
      </w:r>
      <w:r>
        <w:rPr>
          <w:rFonts w:ascii="Cambria" w:eastAsia="Times New Roman" w:hAnsi="Cambria" w:cs="Arial"/>
          <w:i/>
          <w:color w:val="083E53"/>
          <w:shd w:val="clear" w:color="auto" w:fill="FFFFFF"/>
          <w:lang w:val="de-DE"/>
        </w:rPr>
        <w:t>“</w:t>
      </w:r>
      <w:r w:rsidR="00E643B6" w:rsidRPr="009A015B">
        <w:rPr>
          <w:i/>
          <w:iCs/>
          <w:lang w:val="de-DE"/>
        </w:rPr>
        <w:t xml:space="preserve"> </w:t>
      </w:r>
    </w:p>
    <w:p w14:paraId="4C3471B7" w14:textId="22010FD5" w:rsidR="008A12E1" w:rsidRPr="009A015B" w:rsidRDefault="00E643B6" w:rsidP="00543C16">
      <w:pPr>
        <w:rPr>
          <w:rFonts w:ascii="Cambria" w:hAnsi="Cambria"/>
          <w:i/>
          <w:iCs/>
          <w:lang w:val="de-DE"/>
        </w:rPr>
      </w:pPr>
      <w:r w:rsidRPr="009A015B">
        <w:rPr>
          <w:rFonts w:ascii="Cambria" w:hAnsi="Cambria"/>
          <w:i/>
          <w:iCs/>
          <w:lang w:val="de-DE"/>
        </w:rPr>
        <w:t>1</w:t>
      </w:r>
      <w:r w:rsidR="00543C16" w:rsidRPr="009A015B">
        <w:rPr>
          <w:rFonts w:ascii="Cambria" w:hAnsi="Cambria"/>
          <w:i/>
          <w:iCs/>
          <w:lang w:val="de-DE"/>
        </w:rPr>
        <w:t>.</w:t>
      </w:r>
      <w:r w:rsidRPr="009A015B">
        <w:rPr>
          <w:rFonts w:ascii="Cambria" w:hAnsi="Cambria"/>
          <w:i/>
          <w:iCs/>
          <w:lang w:val="de-DE"/>
        </w:rPr>
        <w:t xml:space="preserve"> Joh</w:t>
      </w:r>
      <w:r w:rsidR="00543C16" w:rsidRPr="009A015B">
        <w:rPr>
          <w:rFonts w:ascii="Cambria" w:hAnsi="Cambria"/>
          <w:i/>
          <w:iCs/>
          <w:lang w:val="de-DE"/>
        </w:rPr>
        <w:t>annes</w:t>
      </w:r>
      <w:r w:rsidRPr="009A015B">
        <w:rPr>
          <w:rFonts w:ascii="Cambria" w:hAnsi="Cambria"/>
          <w:i/>
          <w:iCs/>
          <w:lang w:val="de-DE"/>
        </w:rPr>
        <w:t xml:space="preserve"> 3</w:t>
      </w:r>
      <w:r w:rsidR="00543C16" w:rsidRPr="009A015B">
        <w:rPr>
          <w:rFonts w:ascii="Cambria" w:hAnsi="Cambria"/>
          <w:i/>
          <w:iCs/>
          <w:lang w:val="de-DE"/>
        </w:rPr>
        <w:t>,</w:t>
      </w:r>
      <w:r w:rsidRPr="009A015B">
        <w:rPr>
          <w:rFonts w:ascii="Cambria" w:hAnsi="Cambria"/>
          <w:i/>
          <w:iCs/>
          <w:lang w:val="de-DE"/>
        </w:rPr>
        <w:t>17</w:t>
      </w:r>
    </w:p>
    <w:p w14:paraId="12FB45B0" w14:textId="77777777" w:rsidR="008A12E1" w:rsidRPr="009A015B" w:rsidRDefault="008A12E1">
      <w:pPr>
        <w:pStyle w:val="Body"/>
        <w:spacing w:line="276" w:lineRule="auto"/>
        <w:jc w:val="both"/>
        <w:rPr>
          <w:i/>
          <w:iCs/>
          <w:lang w:val="de-DE"/>
        </w:rPr>
      </w:pPr>
    </w:p>
    <w:p w14:paraId="4CAD19FF" w14:textId="77777777" w:rsidR="008A12E1" w:rsidRPr="009A015B" w:rsidRDefault="008A12E1">
      <w:pPr>
        <w:pStyle w:val="Body"/>
        <w:spacing w:line="276" w:lineRule="auto"/>
        <w:jc w:val="both"/>
        <w:rPr>
          <w:i/>
          <w:iCs/>
          <w:lang w:val="de-DE"/>
        </w:rPr>
      </w:pPr>
    </w:p>
    <w:p w14:paraId="27CB3A28" w14:textId="5D71F9FC" w:rsidR="008A12E1" w:rsidRPr="009A015B" w:rsidRDefault="00543C16">
      <w:pPr>
        <w:pStyle w:val="Body"/>
        <w:spacing w:line="276" w:lineRule="auto"/>
        <w:jc w:val="both"/>
        <w:rPr>
          <w:lang w:val="de-DE"/>
        </w:rPr>
      </w:pPr>
      <w:r w:rsidRPr="009A015B">
        <w:rPr>
          <w:rFonts w:ascii="Times New Roman"/>
          <w:color w:val="auto"/>
          <w:lang w:val="de-DE"/>
        </w:rPr>
        <w:t>Im Vaterunser</w:t>
      </w:r>
      <w:r w:rsidRPr="009A015B">
        <w:rPr>
          <w:rFonts w:ascii="Times New Roman"/>
          <w:lang w:val="de-DE"/>
        </w:rPr>
        <w:t xml:space="preserve"> </w:t>
      </w:r>
      <w:r w:rsidR="009F2548">
        <w:rPr>
          <w:rFonts w:ascii="Times New Roman"/>
          <w:lang w:val="de-DE"/>
        </w:rPr>
        <w:t>er</w:t>
      </w:r>
      <w:r w:rsidR="007A5533" w:rsidRPr="009A015B">
        <w:rPr>
          <w:rFonts w:ascii="Times New Roman"/>
          <w:lang w:val="de-DE"/>
        </w:rPr>
        <w:t>bitten</w:t>
      </w:r>
      <w:r w:rsidRPr="009A015B">
        <w:rPr>
          <w:rFonts w:ascii="Times New Roman"/>
          <w:lang w:val="de-DE"/>
        </w:rPr>
        <w:t xml:space="preserve"> wir </w:t>
      </w:r>
      <w:r w:rsidR="000D65BD" w:rsidRPr="009A015B">
        <w:rPr>
          <w:rFonts w:ascii="Times New Roman"/>
          <w:lang w:val="de-DE"/>
        </w:rPr>
        <w:t xml:space="preserve">das </w:t>
      </w:r>
      <w:r w:rsidRPr="009A015B">
        <w:rPr>
          <w:rFonts w:ascii="Times New Roman"/>
          <w:lang w:val="de-DE"/>
        </w:rPr>
        <w:t xml:space="preserve">Reich Gottes </w:t>
      </w:r>
      <w:r w:rsidR="008805BA" w:rsidRPr="009A015B">
        <w:rPr>
          <w:rFonts w:ascii="Times New Roman"/>
          <w:lang w:val="de-DE"/>
        </w:rPr>
        <w:t>im Hier und J</w:t>
      </w:r>
      <w:r w:rsidRPr="009A015B">
        <w:rPr>
          <w:rFonts w:ascii="Times New Roman"/>
          <w:lang w:val="de-DE"/>
        </w:rPr>
        <w:t>etzt</w:t>
      </w:r>
      <w:r w:rsidR="000D65BD" w:rsidRPr="009A015B">
        <w:rPr>
          <w:rFonts w:ascii="Times New Roman"/>
          <w:lang w:val="de-DE"/>
        </w:rPr>
        <w:t>:</w:t>
      </w:r>
      <w:r w:rsidRPr="009A015B">
        <w:rPr>
          <w:rFonts w:ascii="Times New Roman"/>
          <w:lang w:val="de-DE"/>
        </w:rPr>
        <w:t xml:space="preserve"> </w:t>
      </w:r>
      <w:r w:rsidRPr="009A015B">
        <w:rPr>
          <w:rFonts w:ascii="Times New Roman"/>
          <w:lang w:val="de-DE"/>
        </w:rPr>
        <w:t>„</w:t>
      </w:r>
      <w:r w:rsidRPr="009A015B">
        <w:rPr>
          <w:rFonts w:ascii="Times New Roman"/>
          <w:lang w:val="de-DE"/>
        </w:rPr>
        <w:t>Dein Reich komme!</w:t>
      </w:r>
      <w:r w:rsidRPr="009A015B">
        <w:rPr>
          <w:rFonts w:ascii="Times New Roman"/>
          <w:lang w:val="de-DE"/>
        </w:rPr>
        <w:t>“</w:t>
      </w:r>
      <w:r w:rsidRPr="009A015B">
        <w:rPr>
          <w:rFonts w:ascii="Times New Roman"/>
          <w:lang w:val="de-DE"/>
        </w:rPr>
        <w:t xml:space="preserve"> Wir beten, dass sich die Herrschaft Gottes </w:t>
      </w:r>
      <w:r w:rsidR="008805BA" w:rsidRPr="009A015B">
        <w:rPr>
          <w:rFonts w:ascii="Times New Roman"/>
          <w:lang w:val="de-DE"/>
        </w:rPr>
        <w:t>in Gestalt von</w:t>
      </w:r>
      <w:r w:rsidRPr="009A015B">
        <w:rPr>
          <w:rFonts w:ascii="Times New Roman"/>
          <w:lang w:val="de-DE"/>
        </w:rPr>
        <w:t xml:space="preserve"> Gerechtigkeit, Frieden und Liebe ausbreitet und sichtbare Auswirkungen auf die Welt und die Richtung, die sie </w:t>
      </w:r>
      <w:r w:rsidR="009F2548">
        <w:rPr>
          <w:rFonts w:ascii="Times New Roman"/>
          <w:lang w:val="de-DE"/>
        </w:rPr>
        <w:t>nimmt</w:t>
      </w:r>
      <w:r w:rsidRPr="009A015B">
        <w:rPr>
          <w:rFonts w:ascii="Times New Roman"/>
          <w:lang w:val="de-DE"/>
        </w:rPr>
        <w:t>, hat. Eine weit verbreitete Sichtweise unter Christ</w:t>
      </w:r>
      <w:r w:rsidR="007A5533" w:rsidRPr="009A015B">
        <w:rPr>
          <w:rFonts w:ascii="Times New Roman"/>
          <w:lang w:val="de-DE"/>
        </w:rPr>
        <w:t>innen und Christ</w:t>
      </w:r>
      <w:r w:rsidRPr="009A015B">
        <w:rPr>
          <w:rFonts w:ascii="Times New Roman"/>
          <w:lang w:val="de-DE"/>
        </w:rPr>
        <w:t>en ist die, dass das Reich Gottes schon angebrochen ist, aber erst zu einem sp</w:t>
      </w:r>
      <w:r w:rsidRPr="009A015B">
        <w:rPr>
          <w:rFonts w:ascii="Times New Roman"/>
          <w:lang w:val="de-DE"/>
        </w:rPr>
        <w:t>ä</w:t>
      </w:r>
      <w:r w:rsidRPr="009A015B">
        <w:rPr>
          <w:rFonts w:ascii="Times New Roman"/>
          <w:lang w:val="de-DE"/>
        </w:rPr>
        <w:t>teren Zeitpunkt in der Zukunft vollendet werden wird. Die Herrschaft Gottes besteh</w:t>
      </w:r>
      <w:r w:rsidR="009F2548">
        <w:rPr>
          <w:rFonts w:ascii="Times New Roman"/>
          <w:lang w:val="de-DE"/>
        </w:rPr>
        <w:t>t</w:t>
      </w:r>
      <w:r w:rsidRPr="009A015B">
        <w:rPr>
          <w:rFonts w:ascii="Times New Roman"/>
          <w:lang w:val="de-DE"/>
        </w:rPr>
        <w:t xml:space="preserve"> neben denen der </w:t>
      </w:r>
      <w:r w:rsidR="009F2548">
        <w:rPr>
          <w:rFonts w:ascii="Times New Roman"/>
          <w:lang w:val="de-DE"/>
        </w:rPr>
        <w:t xml:space="preserve">der </w:t>
      </w:r>
      <w:r w:rsidRPr="009A015B">
        <w:rPr>
          <w:rFonts w:ascii="Times New Roman"/>
          <w:lang w:val="de-DE"/>
        </w:rPr>
        <w:t>Welt</w:t>
      </w:r>
      <w:r w:rsidR="000D65BD" w:rsidRPr="009A015B">
        <w:rPr>
          <w:rFonts w:ascii="Times New Roman"/>
          <w:lang w:val="de-DE"/>
        </w:rPr>
        <w:t xml:space="preserve"> her</w:t>
      </w:r>
      <w:r w:rsidRPr="009A015B">
        <w:rPr>
          <w:rFonts w:ascii="Times New Roman"/>
          <w:lang w:val="de-DE"/>
        </w:rPr>
        <w:t xml:space="preserve">. Eines der vielen Bilder, mit dem Jesus das Reich Gottes verglichen hat, war eine kleine Menge </w:t>
      </w:r>
      <w:r w:rsidR="00211035" w:rsidRPr="009A015B">
        <w:rPr>
          <w:rFonts w:ascii="Times New Roman"/>
          <w:lang w:val="de-DE"/>
        </w:rPr>
        <w:t>Sauerteig</w:t>
      </w:r>
      <w:r w:rsidRPr="009A015B">
        <w:rPr>
          <w:rFonts w:ascii="Times New Roman"/>
          <w:lang w:val="de-DE"/>
        </w:rPr>
        <w:t xml:space="preserve">, die </w:t>
      </w:r>
      <w:r w:rsidR="009F2548">
        <w:rPr>
          <w:rFonts w:ascii="Times New Roman"/>
          <w:lang w:val="de-DE"/>
        </w:rPr>
        <w:t xml:space="preserve">den Teig </w:t>
      </w:r>
      <w:r w:rsidR="00211035" w:rsidRPr="009A015B">
        <w:rPr>
          <w:rFonts w:ascii="Times New Roman"/>
          <w:lang w:val="de-DE"/>
        </w:rPr>
        <w:t>durchs</w:t>
      </w:r>
      <w:r w:rsidR="00211035" w:rsidRPr="009A015B">
        <w:rPr>
          <w:rFonts w:ascii="Times New Roman"/>
          <w:lang w:val="de-DE"/>
        </w:rPr>
        <w:t>ä</w:t>
      </w:r>
      <w:r w:rsidR="00211035" w:rsidRPr="009A015B">
        <w:rPr>
          <w:rFonts w:ascii="Times New Roman"/>
          <w:lang w:val="de-DE"/>
        </w:rPr>
        <w:t xml:space="preserve">uert, </w:t>
      </w:r>
      <w:r w:rsidR="009F2548">
        <w:rPr>
          <w:rFonts w:ascii="Times New Roman"/>
          <w:lang w:val="de-DE"/>
        </w:rPr>
        <w:t xml:space="preserve">ihn </w:t>
      </w:r>
      <w:r w:rsidR="00211035" w:rsidRPr="009A015B">
        <w:rPr>
          <w:rFonts w:ascii="Times New Roman"/>
          <w:lang w:val="de-DE"/>
        </w:rPr>
        <w:t>ver</w:t>
      </w:r>
      <w:r w:rsidR="00211035" w:rsidRPr="009A015B">
        <w:rPr>
          <w:rFonts w:ascii="Times New Roman"/>
          <w:lang w:val="de-DE"/>
        </w:rPr>
        <w:t>ä</w:t>
      </w:r>
      <w:r w:rsidR="00211035" w:rsidRPr="009A015B">
        <w:rPr>
          <w:rFonts w:ascii="Times New Roman"/>
          <w:lang w:val="de-DE"/>
        </w:rPr>
        <w:t xml:space="preserve">ndert </w:t>
      </w:r>
      <w:r w:rsidRPr="009A015B">
        <w:rPr>
          <w:rFonts w:ascii="Times New Roman"/>
          <w:lang w:val="de-DE"/>
        </w:rPr>
        <w:t>und auf unerwartete W</w:t>
      </w:r>
      <w:r w:rsidR="007A5533" w:rsidRPr="009A015B">
        <w:rPr>
          <w:rFonts w:ascii="Times New Roman"/>
          <w:lang w:val="de-DE"/>
        </w:rPr>
        <w:t>eise von innen heraus in etwas Nahrhaftes und V</w:t>
      </w:r>
      <w:r w:rsidRPr="009A015B">
        <w:rPr>
          <w:rFonts w:ascii="Times New Roman"/>
          <w:lang w:val="de-DE"/>
        </w:rPr>
        <w:t>erdauliches verwandelt. (Die drei Ma</w:t>
      </w:r>
      <w:r w:rsidRPr="009A015B">
        <w:rPr>
          <w:rFonts w:ascii="Times New Roman"/>
          <w:lang w:val="de-DE"/>
        </w:rPr>
        <w:t>ß</w:t>
      </w:r>
      <w:r w:rsidRPr="009A015B">
        <w:rPr>
          <w:rFonts w:ascii="Times New Roman"/>
          <w:lang w:val="de-DE"/>
        </w:rPr>
        <w:t>e, die er beschreibt, sind eine gro</w:t>
      </w:r>
      <w:r w:rsidRPr="009A015B">
        <w:rPr>
          <w:rFonts w:ascii="Times New Roman"/>
          <w:lang w:val="de-DE"/>
        </w:rPr>
        <w:t>ß</w:t>
      </w:r>
      <w:r w:rsidRPr="009A015B">
        <w:rPr>
          <w:rFonts w:ascii="Times New Roman"/>
          <w:lang w:val="de-DE"/>
        </w:rPr>
        <w:t xml:space="preserve">e Menge </w:t>
      </w:r>
      <w:r w:rsidRPr="009A015B">
        <w:rPr>
          <w:rFonts w:ascii="Times New Roman"/>
          <w:lang w:val="de-DE"/>
        </w:rPr>
        <w:t>–</w:t>
      </w:r>
      <w:r w:rsidRPr="009A015B">
        <w:rPr>
          <w:rFonts w:ascii="Times New Roman"/>
          <w:lang w:val="de-DE"/>
        </w:rPr>
        <w:t xml:space="preserve"> 22,7</w:t>
      </w:r>
      <w:r w:rsidRPr="009A015B">
        <w:rPr>
          <w:rFonts w:ascii="Times New Roman"/>
          <w:lang w:val="de-DE"/>
        </w:rPr>
        <w:t> </w:t>
      </w:r>
      <w:r w:rsidRPr="009A015B">
        <w:rPr>
          <w:rFonts w:ascii="Times New Roman"/>
          <w:lang w:val="de-DE"/>
        </w:rPr>
        <w:t xml:space="preserve">kg </w:t>
      </w:r>
      <w:r w:rsidRPr="009A015B">
        <w:rPr>
          <w:rFonts w:ascii="Times New Roman"/>
          <w:lang w:val="de-DE"/>
        </w:rPr>
        <w:t>–</w:t>
      </w:r>
      <w:r w:rsidRPr="009A015B">
        <w:rPr>
          <w:rFonts w:ascii="Times New Roman"/>
          <w:lang w:val="de-DE"/>
        </w:rPr>
        <w:t xml:space="preserve"> ausreichend f</w:t>
      </w:r>
      <w:r w:rsidRPr="009A015B">
        <w:rPr>
          <w:rFonts w:ascii="Times New Roman"/>
          <w:lang w:val="de-DE"/>
        </w:rPr>
        <w:t>ü</w:t>
      </w:r>
      <w:r w:rsidRPr="009A015B">
        <w:rPr>
          <w:rFonts w:ascii="Times New Roman"/>
          <w:lang w:val="de-DE"/>
        </w:rPr>
        <w:t>r ein Fest.) Im 3.</w:t>
      </w:r>
      <w:r w:rsidRPr="009A015B">
        <w:rPr>
          <w:rFonts w:ascii="Times New Roman"/>
          <w:lang w:val="de-DE"/>
        </w:rPr>
        <w:t> </w:t>
      </w:r>
      <w:r w:rsidRPr="009A015B">
        <w:rPr>
          <w:rFonts w:ascii="Times New Roman"/>
          <w:lang w:val="de-DE"/>
        </w:rPr>
        <w:t>Jahrhundert beschreibt Origen und im 4.</w:t>
      </w:r>
      <w:r w:rsidR="00211035" w:rsidRPr="009A015B">
        <w:rPr>
          <w:rFonts w:ascii="Times New Roman"/>
          <w:lang w:val="de-DE"/>
        </w:rPr>
        <w:t> </w:t>
      </w:r>
      <w:r w:rsidRPr="009A015B">
        <w:rPr>
          <w:rFonts w:ascii="Times New Roman"/>
          <w:lang w:val="de-DE"/>
        </w:rPr>
        <w:t>Jahrhundert Eusebius das Reich Gottes als etwas, das</w:t>
      </w:r>
      <w:r w:rsidR="007A5533" w:rsidRPr="009A015B">
        <w:rPr>
          <w:rFonts w:ascii="Times New Roman"/>
          <w:lang w:val="de-DE"/>
        </w:rPr>
        <w:t xml:space="preserve"> </w:t>
      </w:r>
      <w:r w:rsidRPr="009A015B">
        <w:rPr>
          <w:rFonts w:ascii="Times New Roman"/>
          <w:lang w:val="de-DE"/>
        </w:rPr>
        <w:t>die Gl</w:t>
      </w:r>
      <w:r w:rsidRPr="009A015B">
        <w:rPr>
          <w:rFonts w:ascii="Times New Roman"/>
          <w:lang w:val="de-DE"/>
        </w:rPr>
        <w:t>ä</w:t>
      </w:r>
      <w:r w:rsidRPr="009A015B">
        <w:rPr>
          <w:rFonts w:ascii="Times New Roman"/>
          <w:lang w:val="de-DE"/>
        </w:rPr>
        <w:t>ubigen</w:t>
      </w:r>
      <w:r w:rsidR="00211035" w:rsidRPr="009A015B">
        <w:rPr>
          <w:rFonts w:ascii="Times New Roman"/>
          <w:lang w:val="de-DE"/>
        </w:rPr>
        <w:t xml:space="preserve"> verk</w:t>
      </w:r>
      <w:r w:rsidR="00211035" w:rsidRPr="009A015B">
        <w:rPr>
          <w:rFonts w:ascii="Times New Roman"/>
          <w:lang w:val="de-DE"/>
        </w:rPr>
        <w:t>ö</w:t>
      </w:r>
      <w:r w:rsidR="00211035" w:rsidRPr="009A015B">
        <w:rPr>
          <w:rFonts w:ascii="Times New Roman"/>
          <w:lang w:val="de-DE"/>
        </w:rPr>
        <w:t>rpern</w:t>
      </w:r>
      <w:r w:rsidRPr="009A015B">
        <w:rPr>
          <w:rFonts w:ascii="Times New Roman"/>
          <w:lang w:val="de-DE"/>
        </w:rPr>
        <w:t xml:space="preserve">, die </w:t>
      </w:r>
      <w:r w:rsidR="00211035" w:rsidRPr="009A015B">
        <w:rPr>
          <w:rFonts w:ascii="Times New Roman"/>
          <w:lang w:val="de-DE"/>
        </w:rPr>
        <w:t>durch die</w:t>
      </w:r>
      <w:r w:rsidRPr="009A015B">
        <w:rPr>
          <w:rFonts w:ascii="Times New Roman"/>
          <w:lang w:val="de-DE"/>
        </w:rPr>
        <w:t xml:space="preserve"> Liebe Gottes </w:t>
      </w:r>
      <w:r w:rsidR="00211035" w:rsidRPr="009A015B">
        <w:rPr>
          <w:rFonts w:ascii="Times New Roman"/>
          <w:lang w:val="de-DE"/>
        </w:rPr>
        <w:t>verwandelt wurden und die christlichen Lehren befolgen</w:t>
      </w:r>
      <w:r w:rsidR="00E643B6" w:rsidRPr="009A015B">
        <w:rPr>
          <w:rFonts w:ascii="Times New Roman"/>
          <w:lang w:val="de-DE"/>
        </w:rPr>
        <w:t>.</w:t>
      </w:r>
    </w:p>
    <w:p w14:paraId="3A82E74D" w14:textId="77777777" w:rsidR="008A12E1" w:rsidRPr="009A015B" w:rsidRDefault="008A12E1">
      <w:pPr>
        <w:pStyle w:val="Body"/>
        <w:spacing w:line="276" w:lineRule="auto"/>
        <w:jc w:val="both"/>
        <w:rPr>
          <w:lang w:val="de-DE"/>
        </w:rPr>
      </w:pPr>
    </w:p>
    <w:p w14:paraId="4AF0357C" w14:textId="44EA7A39" w:rsidR="008A12E1" w:rsidRPr="009A015B" w:rsidRDefault="00543C16">
      <w:pPr>
        <w:pStyle w:val="Body"/>
        <w:spacing w:line="276" w:lineRule="auto"/>
        <w:jc w:val="both"/>
        <w:rPr>
          <w:lang w:val="de-DE"/>
        </w:rPr>
      </w:pPr>
      <w:r w:rsidRPr="009A015B">
        <w:rPr>
          <w:rFonts w:ascii="Times New Roman"/>
          <w:lang w:val="de-DE"/>
        </w:rPr>
        <w:lastRenderedPageBreak/>
        <w:t xml:space="preserve">Das </w:t>
      </w:r>
      <w:r w:rsidR="00171F5A" w:rsidRPr="009A015B">
        <w:rPr>
          <w:rFonts w:ascii="Times New Roman"/>
          <w:lang w:val="de-DE"/>
        </w:rPr>
        <w:t>bringt</w:t>
      </w:r>
      <w:r w:rsidRPr="009A015B">
        <w:rPr>
          <w:rFonts w:ascii="Times New Roman"/>
          <w:lang w:val="de-DE"/>
        </w:rPr>
        <w:t xml:space="preserve"> uns zu der Frage, warum </w:t>
      </w:r>
      <w:r w:rsidRPr="009A015B">
        <w:rPr>
          <w:rFonts w:ascii="Times New Roman"/>
          <w:lang w:val="de-DE"/>
        </w:rPr>
        <w:t>–</w:t>
      </w:r>
      <w:r w:rsidRPr="009A015B">
        <w:rPr>
          <w:rFonts w:ascii="Times New Roman"/>
          <w:lang w:val="de-DE"/>
        </w:rPr>
        <w:t xml:space="preserve"> 2000 Jahre nach Beginn des Wirkens unseres Herrn Jesus Christus und </w:t>
      </w:r>
      <w:r w:rsidR="00171F5A" w:rsidRPr="009A015B">
        <w:rPr>
          <w:rFonts w:ascii="Times New Roman"/>
          <w:lang w:val="de-DE"/>
        </w:rPr>
        <w:t xml:space="preserve">angesichts der Tatsache, dass sich </w:t>
      </w:r>
      <w:r w:rsidR="00211035" w:rsidRPr="009A015B">
        <w:rPr>
          <w:rFonts w:ascii="Times New Roman"/>
          <w:lang w:val="de-DE"/>
        </w:rPr>
        <w:t xml:space="preserve">mehr als </w:t>
      </w:r>
      <w:r w:rsidR="00171F5A" w:rsidRPr="009A015B">
        <w:rPr>
          <w:rFonts w:ascii="Times New Roman"/>
          <w:lang w:val="de-DE"/>
        </w:rPr>
        <w:t>ein Drittel der Weltbev</w:t>
      </w:r>
      <w:r w:rsidR="00171F5A" w:rsidRPr="009A015B">
        <w:rPr>
          <w:rFonts w:ascii="Times New Roman"/>
          <w:lang w:val="de-DE"/>
        </w:rPr>
        <w:t>ö</w:t>
      </w:r>
      <w:r w:rsidR="00171F5A" w:rsidRPr="009A015B">
        <w:rPr>
          <w:rFonts w:ascii="Times New Roman"/>
          <w:lang w:val="de-DE"/>
        </w:rPr>
        <w:t xml:space="preserve">lkerung Christen nennt </w:t>
      </w:r>
      <w:r w:rsidR="00171F5A" w:rsidRPr="009A015B">
        <w:rPr>
          <w:rFonts w:ascii="Times New Roman"/>
          <w:lang w:val="de-DE"/>
        </w:rPr>
        <w:t>–</w:t>
      </w:r>
      <w:r w:rsidR="00171F5A" w:rsidRPr="009A015B">
        <w:rPr>
          <w:rFonts w:ascii="Times New Roman"/>
          <w:lang w:val="de-DE"/>
        </w:rPr>
        <w:t xml:space="preserve"> der Teig </w:t>
      </w:r>
      <w:r w:rsidR="009F2548">
        <w:rPr>
          <w:rFonts w:ascii="Times New Roman"/>
          <w:lang w:val="de-DE"/>
        </w:rPr>
        <w:t xml:space="preserve">immer </w:t>
      </w:r>
      <w:r w:rsidR="00171F5A" w:rsidRPr="009A015B">
        <w:rPr>
          <w:rFonts w:ascii="Times New Roman"/>
          <w:lang w:val="de-DE"/>
        </w:rPr>
        <w:t xml:space="preserve">noch </w:t>
      </w:r>
      <w:r w:rsidR="008960B3">
        <w:rPr>
          <w:rFonts w:ascii="Times New Roman"/>
          <w:lang w:val="de-DE"/>
        </w:rPr>
        <w:t>nicht richtig durchs</w:t>
      </w:r>
      <w:r w:rsidR="008960B3">
        <w:rPr>
          <w:rFonts w:ascii="Times New Roman"/>
          <w:lang w:val="de-DE"/>
        </w:rPr>
        <w:t>ä</w:t>
      </w:r>
      <w:r w:rsidR="008960B3">
        <w:rPr>
          <w:rFonts w:ascii="Times New Roman"/>
          <w:lang w:val="de-DE"/>
        </w:rPr>
        <w:t>uert ist</w:t>
      </w:r>
      <w:r w:rsidR="00171F5A" w:rsidRPr="009A015B">
        <w:rPr>
          <w:rFonts w:ascii="Times New Roman"/>
          <w:lang w:val="de-DE"/>
        </w:rPr>
        <w:t>? Warum gibt es immer noch so viel Hungersn</w:t>
      </w:r>
      <w:r w:rsidR="00171F5A" w:rsidRPr="009A015B">
        <w:rPr>
          <w:rFonts w:ascii="Times New Roman"/>
          <w:lang w:val="de-DE"/>
        </w:rPr>
        <w:t>ö</w:t>
      </w:r>
      <w:r w:rsidR="00171F5A" w:rsidRPr="009A015B">
        <w:rPr>
          <w:rFonts w:ascii="Times New Roman"/>
          <w:lang w:val="de-DE"/>
        </w:rPr>
        <w:t>te und Hungersterben, die ma</w:t>
      </w:r>
      <w:r w:rsidR="00171F5A" w:rsidRPr="009A015B">
        <w:rPr>
          <w:rFonts w:ascii="Times New Roman"/>
          <w:lang w:val="de-DE"/>
        </w:rPr>
        <w:t>ß</w:t>
      </w:r>
      <w:r w:rsidR="00171F5A" w:rsidRPr="009A015B">
        <w:rPr>
          <w:rFonts w:ascii="Times New Roman"/>
          <w:lang w:val="de-DE"/>
        </w:rPr>
        <w:t xml:space="preserve">geblich durch menschliches Tun und Lassen verursacht werden? </w:t>
      </w:r>
    </w:p>
    <w:p w14:paraId="7C40BEF1" w14:textId="77777777" w:rsidR="008A12E1" w:rsidRPr="009A015B" w:rsidRDefault="008A12E1">
      <w:pPr>
        <w:pStyle w:val="Body"/>
        <w:spacing w:line="276" w:lineRule="auto"/>
        <w:jc w:val="both"/>
        <w:rPr>
          <w:lang w:val="de-DE"/>
        </w:rPr>
      </w:pPr>
    </w:p>
    <w:p w14:paraId="5AEA2F24" w14:textId="4C740750" w:rsidR="008A12E1" w:rsidRPr="009A015B" w:rsidRDefault="00171F5A">
      <w:pPr>
        <w:pStyle w:val="Body"/>
        <w:spacing w:line="276" w:lineRule="auto"/>
        <w:jc w:val="both"/>
        <w:rPr>
          <w:lang w:val="de-DE"/>
        </w:rPr>
      </w:pPr>
      <w:r w:rsidRPr="009A015B">
        <w:rPr>
          <w:rFonts w:ascii="Times New Roman"/>
          <w:lang w:val="de-DE"/>
        </w:rPr>
        <w:t xml:space="preserve">Diese Frage wird teilweise von unserem Herrn Jesus Christus </w:t>
      </w:r>
      <w:r w:rsidR="00211035" w:rsidRPr="009A015B">
        <w:rPr>
          <w:rFonts w:ascii="Times New Roman"/>
          <w:lang w:val="de-DE"/>
        </w:rPr>
        <w:t xml:space="preserve">selbst </w:t>
      </w:r>
      <w:r w:rsidRPr="009A015B">
        <w:rPr>
          <w:rFonts w:ascii="Times New Roman"/>
          <w:lang w:val="de-DE"/>
        </w:rPr>
        <w:t>beantwortet. Er sagt, dass Gutes und B</w:t>
      </w:r>
      <w:r w:rsidRPr="009A015B">
        <w:rPr>
          <w:rFonts w:ascii="Times New Roman"/>
          <w:lang w:val="de-DE"/>
        </w:rPr>
        <w:t>ö</w:t>
      </w:r>
      <w:r w:rsidR="00035B3A">
        <w:rPr>
          <w:rFonts w:ascii="Times New Roman"/>
          <w:lang w:val="de-DE"/>
        </w:rPr>
        <w:t>ses nebeneinander her bestehen</w:t>
      </w:r>
      <w:r w:rsidRPr="009A015B">
        <w:rPr>
          <w:rFonts w:ascii="Times New Roman"/>
          <w:lang w:val="de-DE"/>
        </w:rPr>
        <w:t>, sogar w</w:t>
      </w:r>
      <w:r w:rsidRPr="009A015B">
        <w:rPr>
          <w:rFonts w:ascii="Times New Roman"/>
          <w:lang w:val="de-DE"/>
        </w:rPr>
        <w:t>ä</w:t>
      </w:r>
      <w:r w:rsidRPr="009A015B">
        <w:rPr>
          <w:rFonts w:ascii="Times New Roman"/>
          <w:lang w:val="de-DE"/>
        </w:rPr>
        <w:t xml:space="preserve">hrend </w:t>
      </w:r>
      <w:r w:rsidR="00211035" w:rsidRPr="009A015B">
        <w:rPr>
          <w:rFonts w:ascii="Times New Roman"/>
          <w:lang w:val="de-DE"/>
        </w:rPr>
        <w:t>das Reich Gottes anbricht</w:t>
      </w:r>
      <w:r w:rsidRPr="009A015B">
        <w:rPr>
          <w:rFonts w:ascii="Times New Roman"/>
          <w:lang w:val="de-DE"/>
        </w:rPr>
        <w:t xml:space="preserve"> (</w:t>
      </w:r>
      <w:r w:rsidRPr="00035B3A">
        <w:rPr>
          <w:rFonts w:ascii="Times New Roman"/>
          <w:color w:val="auto"/>
          <w:lang w:val="de-DE"/>
        </w:rPr>
        <w:t>Matth</w:t>
      </w:r>
      <w:r w:rsidRPr="00035B3A">
        <w:rPr>
          <w:rFonts w:ascii="Times New Roman"/>
          <w:color w:val="auto"/>
          <w:lang w:val="de-DE"/>
        </w:rPr>
        <w:t>ä</w:t>
      </w:r>
      <w:r w:rsidRPr="00035B3A">
        <w:rPr>
          <w:rFonts w:ascii="Times New Roman"/>
          <w:color w:val="auto"/>
          <w:lang w:val="de-DE"/>
        </w:rPr>
        <w:t>us 5,44-45;</w:t>
      </w:r>
      <w:r w:rsidRPr="009A015B">
        <w:rPr>
          <w:rFonts w:ascii="Times New Roman"/>
          <w:lang w:val="de-DE"/>
        </w:rPr>
        <w:t xml:space="preserve"> Matth</w:t>
      </w:r>
      <w:r w:rsidRPr="009A015B">
        <w:rPr>
          <w:rFonts w:ascii="Times New Roman"/>
          <w:lang w:val="de-DE"/>
        </w:rPr>
        <w:t>ä</w:t>
      </w:r>
      <w:r w:rsidRPr="009A015B">
        <w:rPr>
          <w:rFonts w:ascii="Times New Roman"/>
          <w:lang w:val="de-DE"/>
        </w:rPr>
        <w:t>us 13,24-43). Allerdings m</w:t>
      </w:r>
      <w:r w:rsidRPr="009A015B">
        <w:rPr>
          <w:rFonts w:ascii="Times New Roman"/>
          <w:lang w:val="de-DE"/>
        </w:rPr>
        <w:t>ü</w:t>
      </w:r>
      <w:r w:rsidRPr="009A015B">
        <w:rPr>
          <w:rFonts w:ascii="Times New Roman"/>
          <w:lang w:val="de-DE"/>
        </w:rPr>
        <w:t>ssen wird uns selbst die un</w:t>
      </w:r>
      <w:r w:rsidR="007A79BA" w:rsidRPr="009A015B">
        <w:rPr>
          <w:rFonts w:ascii="Times New Roman"/>
          <w:lang w:val="de-DE"/>
        </w:rPr>
        <w:t>bequeme</w:t>
      </w:r>
      <w:r w:rsidRPr="009A015B">
        <w:rPr>
          <w:rFonts w:ascii="Times New Roman"/>
          <w:lang w:val="de-DE"/>
        </w:rPr>
        <w:t xml:space="preserve"> Frage stellen, ob wir als Christinne</w:t>
      </w:r>
      <w:r w:rsidR="00F8162A" w:rsidRPr="009A015B">
        <w:rPr>
          <w:rFonts w:ascii="Times New Roman"/>
          <w:lang w:val="de-DE"/>
        </w:rPr>
        <w:t>n</w:t>
      </w:r>
      <w:r w:rsidRPr="009A015B">
        <w:rPr>
          <w:rFonts w:ascii="Times New Roman"/>
          <w:lang w:val="de-DE"/>
        </w:rPr>
        <w:t xml:space="preserve"> und Christen ernsthaft die </w:t>
      </w:r>
      <w:r w:rsidR="007A79BA" w:rsidRPr="009A015B">
        <w:rPr>
          <w:rFonts w:ascii="Times New Roman"/>
          <w:lang w:val="de-DE"/>
        </w:rPr>
        <w:t>Worte</w:t>
      </w:r>
      <w:r w:rsidRPr="009A015B">
        <w:rPr>
          <w:rFonts w:ascii="Times New Roman"/>
          <w:lang w:val="de-DE"/>
        </w:rPr>
        <w:t xml:space="preserve"> unseres Herrn Jesus Christus befolgen. Wir sind</w:t>
      </w:r>
      <w:r w:rsidR="007A79BA" w:rsidRPr="009A015B">
        <w:rPr>
          <w:rFonts w:ascii="Times New Roman"/>
          <w:lang w:val="de-DE"/>
        </w:rPr>
        <w:t xml:space="preserve"> selbst</w:t>
      </w:r>
      <w:r w:rsidRPr="009A015B">
        <w:rPr>
          <w:rFonts w:ascii="Times New Roman"/>
          <w:lang w:val="de-DE"/>
        </w:rPr>
        <w:t xml:space="preserve"> </w:t>
      </w:r>
      <w:r w:rsidR="007A79BA" w:rsidRPr="009A015B">
        <w:rPr>
          <w:rFonts w:ascii="Times New Roman"/>
          <w:color w:val="auto"/>
          <w:lang w:val="de-DE"/>
        </w:rPr>
        <w:t>zerbrochen</w:t>
      </w:r>
      <w:r w:rsidRPr="009A015B">
        <w:rPr>
          <w:rFonts w:ascii="Times New Roman"/>
          <w:lang w:val="de-DE"/>
        </w:rPr>
        <w:t xml:space="preserve"> und weit entfernt davon, </w:t>
      </w:r>
      <w:r w:rsidR="007A79BA" w:rsidRPr="009A015B">
        <w:rPr>
          <w:rFonts w:ascii="Times New Roman"/>
          <w:lang w:val="de-DE"/>
        </w:rPr>
        <w:t>vollkommen</w:t>
      </w:r>
      <w:r w:rsidRPr="009A015B">
        <w:rPr>
          <w:rFonts w:ascii="Times New Roman"/>
          <w:lang w:val="de-DE"/>
        </w:rPr>
        <w:t xml:space="preserve"> zu sein. Unsere Kirchen und Institutionen</w:t>
      </w:r>
      <w:r w:rsidR="00B664DE" w:rsidRPr="009A015B">
        <w:rPr>
          <w:rFonts w:ascii="Times New Roman"/>
          <w:lang w:val="de-DE"/>
        </w:rPr>
        <w:t xml:space="preserve"> m</w:t>
      </w:r>
      <w:r w:rsidR="00B664DE" w:rsidRPr="009A015B">
        <w:rPr>
          <w:rFonts w:ascii="Times New Roman"/>
          <w:lang w:val="de-DE"/>
        </w:rPr>
        <w:t>ü</w:t>
      </w:r>
      <w:r w:rsidR="00B664DE" w:rsidRPr="009A015B">
        <w:rPr>
          <w:rFonts w:ascii="Times New Roman"/>
          <w:lang w:val="de-DE"/>
        </w:rPr>
        <w:t xml:space="preserve">ssen </w:t>
      </w:r>
      <w:r w:rsidR="007A79BA" w:rsidRPr="009A015B">
        <w:rPr>
          <w:rFonts w:ascii="Times New Roman"/>
          <w:lang w:val="de-DE"/>
        </w:rPr>
        <w:t>immer wieder</w:t>
      </w:r>
      <w:r w:rsidR="00B664DE" w:rsidRPr="009A015B">
        <w:rPr>
          <w:rFonts w:ascii="Times New Roman"/>
          <w:lang w:val="de-DE"/>
        </w:rPr>
        <w:t xml:space="preserve"> neu belebt werden</w:t>
      </w:r>
      <w:r w:rsidR="007A79BA" w:rsidRPr="009A015B">
        <w:rPr>
          <w:rFonts w:ascii="Times New Roman"/>
          <w:lang w:val="de-DE"/>
        </w:rPr>
        <w:t>, um</w:t>
      </w:r>
      <w:r w:rsidR="00B664DE" w:rsidRPr="009A015B">
        <w:rPr>
          <w:rFonts w:ascii="Times New Roman"/>
          <w:lang w:val="de-DE"/>
        </w:rPr>
        <w:t xml:space="preserve"> auf die Bed</w:t>
      </w:r>
      <w:r w:rsidR="00B664DE" w:rsidRPr="009A015B">
        <w:rPr>
          <w:rFonts w:ascii="Times New Roman"/>
          <w:lang w:val="de-DE"/>
        </w:rPr>
        <w:t>ü</w:t>
      </w:r>
      <w:r w:rsidR="00B664DE" w:rsidRPr="009A015B">
        <w:rPr>
          <w:rFonts w:ascii="Times New Roman"/>
          <w:lang w:val="de-DE"/>
        </w:rPr>
        <w:t>rfnisse der Gemeinden, denen wir dienen und der Gesellschaft, in der wir leben, reagieren</w:t>
      </w:r>
      <w:r w:rsidR="007A79BA" w:rsidRPr="009A015B">
        <w:rPr>
          <w:rFonts w:ascii="Times New Roman"/>
          <w:lang w:val="de-DE"/>
        </w:rPr>
        <w:t xml:space="preserve"> zu k</w:t>
      </w:r>
      <w:r w:rsidR="007A79BA" w:rsidRPr="009A015B">
        <w:rPr>
          <w:rFonts w:ascii="Times New Roman"/>
          <w:lang w:val="de-DE"/>
        </w:rPr>
        <w:t>ö</w:t>
      </w:r>
      <w:r w:rsidR="007A79BA" w:rsidRPr="009A015B">
        <w:rPr>
          <w:rFonts w:ascii="Times New Roman"/>
          <w:lang w:val="de-DE"/>
        </w:rPr>
        <w:t>nnen</w:t>
      </w:r>
      <w:r w:rsidR="00E643B6" w:rsidRPr="009A015B">
        <w:rPr>
          <w:rFonts w:ascii="Times New Roman"/>
          <w:lang w:val="de-DE"/>
        </w:rPr>
        <w:t xml:space="preserve">. </w:t>
      </w:r>
    </w:p>
    <w:p w14:paraId="651F6133" w14:textId="77777777" w:rsidR="008A12E1" w:rsidRPr="009A015B" w:rsidRDefault="008A12E1">
      <w:pPr>
        <w:pStyle w:val="Body"/>
        <w:spacing w:line="276" w:lineRule="auto"/>
        <w:jc w:val="both"/>
        <w:rPr>
          <w:lang w:val="de-DE"/>
        </w:rPr>
      </w:pPr>
    </w:p>
    <w:p w14:paraId="7FE0DBA8" w14:textId="4939BEE8" w:rsidR="008A12E1" w:rsidRPr="009A015B" w:rsidRDefault="00B664DE">
      <w:pPr>
        <w:pStyle w:val="Body"/>
        <w:spacing w:line="276" w:lineRule="auto"/>
        <w:jc w:val="both"/>
        <w:rPr>
          <w:lang w:val="de-DE"/>
        </w:rPr>
      </w:pPr>
      <w:r w:rsidRPr="009A015B">
        <w:rPr>
          <w:rFonts w:ascii="Times New Roman"/>
          <w:lang w:val="de-DE"/>
        </w:rPr>
        <w:t>Wenn wir nicht auf die N</w:t>
      </w:r>
      <w:r w:rsidRPr="009A015B">
        <w:rPr>
          <w:rFonts w:ascii="Times New Roman"/>
          <w:lang w:val="de-DE"/>
        </w:rPr>
        <w:t>ö</w:t>
      </w:r>
      <w:r w:rsidRPr="009A015B">
        <w:rPr>
          <w:rFonts w:ascii="Times New Roman"/>
          <w:lang w:val="de-DE"/>
        </w:rPr>
        <w:t xml:space="preserve">te der Menschen </w:t>
      </w:r>
      <w:r w:rsidR="001A19BE" w:rsidRPr="009A015B">
        <w:rPr>
          <w:rFonts w:ascii="Times New Roman"/>
          <w:lang w:val="de-DE"/>
        </w:rPr>
        <w:t>eingehen</w:t>
      </w:r>
      <w:r w:rsidRPr="009A015B">
        <w:rPr>
          <w:rFonts w:ascii="Times New Roman"/>
          <w:lang w:val="de-DE"/>
        </w:rPr>
        <w:t>, die leiden und nicht unsere Talente und Ressourcen zum Einsatz bringen, um sie zu unterst</w:t>
      </w:r>
      <w:r w:rsidRPr="009A015B">
        <w:rPr>
          <w:rFonts w:ascii="Times New Roman"/>
          <w:lang w:val="de-DE"/>
        </w:rPr>
        <w:t>ü</w:t>
      </w:r>
      <w:r w:rsidRPr="009A015B">
        <w:rPr>
          <w:rFonts w:ascii="Times New Roman"/>
          <w:lang w:val="de-DE"/>
        </w:rPr>
        <w:t xml:space="preserve">tzen, ist die Liebe Gottes nicht in uns und wir sind nicht Teil </w:t>
      </w:r>
      <w:r w:rsidR="001A19BE" w:rsidRPr="009A015B">
        <w:rPr>
          <w:rFonts w:ascii="Times New Roman"/>
          <w:lang w:val="de-DE"/>
        </w:rPr>
        <w:t>des Reiches</w:t>
      </w:r>
      <w:r w:rsidRPr="009A015B">
        <w:rPr>
          <w:rFonts w:ascii="Times New Roman"/>
          <w:lang w:val="de-DE"/>
        </w:rPr>
        <w:t xml:space="preserve"> Gottes. Wenn wir an der Unterdr</w:t>
      </w:r>
      <w:r w:rsidRPr="009A015B">
        <w:rPr>
          <w:rFonts w:ascii="Times New Roman"/>
          <w:lang w:val="de-DE"/>
        </w:rPr>
        <w:t>ü</w:t>
      </w:r>
      <w:r w:rsidRPr="009A015B">
        <w:rPr>
          <w:rFonts w:ascii="Times New Roman"/>
          <w:lang w:val="de-DE"/>
        </w:rPr>
        <w:t>ckung anderer beteiligt sind, beleidigen wir Gott, unseren Sch</w:t>
      </w:r>
      <w:r w:rsidRPr="009A015B">
        <w:rPr>
          <w:rFonts w:ascii="Times New Roman"/>
          <w:lang w:val="de-DE"/>
        </w:rPr>
        <w:t>ö</w:t>
      </w:r>
      <w:r w:rsidRPr="009A015B">
        <w:rPr>
          <w:rFonts w:ascii="Times New Roman"/>
          <w:lang w:val="de-DE"/>
        </w:rPr>
        <w:t>pfer</w:t>
      </w:r>
      <w:r w:rsidR="00E643B6" w:rsidRPr="009A015B">
        <w:rPr>
          <w:rFonts w:ascii="Times New Roman"/>
          <w:lang w:val="de-DE"/>
        </w:rPr>
        <w:t>.</w:t>
      </w:r>
    </w:p>
    <w:p w14:paraId="7057BF14" w14:textId="77777777" w:rsidR="008A12E1" w:rsidRPr="009A015B" w:rsidRDefault="008A12E1">
      <w:pPr>
        <w:pStyle w:val="Body"/>
        <w:spacing w:line="276" w:lineRule="auto"/>
        <w:jc w:val="both"/>
        <w:rPr>
          <w:lang w:val="de-DE"/>
        </w:rPr>
      </w:pPr>
    </w:p>
    <w:p w14:paraId="714A56A0" w14:textId="5BF4F96F" w:rsidR="008A12E1" w:rsidRPr="009A015B" w:rsidRDefault="00B664DE">
      <w:pPr>
        <w:pStyle w:val="Body"/>
        <w:spacing w:line="276" w:lineRule="auto"/>
        <w:jc w:val="both"/>
        <w:rPr>
          <w:lang w:val="de-DE"/>
        </w:rPr>
      </w:pPr>
      <w:r w:rsidRPr="009A015B">
        <w:rPr>
          <w:rFonts w:ascii="Times New Roman"/>
          <w:color w:val="auto"/>
          <w:lang w:val="de-DE"/>
        </w:rPr>
        <w:t>Es gibt jedoch</w:t>
      </w:r>
      <w:r w:rsidRPr="009A015B">
        <w:rPr>
          <w:rFonts w:ascii="Times New Roman"/>
          <w:lang w:val="de-DE"/>
        </w:rPr>
        <w:t xml:space="preserve"> </w:t>
      </w:r>
      <w:r w:rsidR="00CA5C09" w:rsidRPr="009A015B">
        <w:rPr>
          <w:rFonts w:ascii="Times New Roman"/>
          <w:lang w:val="de-DE"/>
        </w:rPr>
        <w:t>herausragende</w:t>
      </w:r>
      <w:r w:rsidRPr="009A015B">
        <w:rPr>
          <w:rFonts w:ascii="Times New Roman"/>
          <w:lang w:val="de-DE"/>
        </w:rPr>
        <w:t xml:space="preserve"> Beispiele guter Arbeit unter den Kirchen und Gl</w:t>
      </w:r>
      <w:r w:rsidRPr="009A015B">
        <w:rPr>
          <w:rFonts w:ascii="Times New Roman"/>
          <w:lang w:val="de-DE"/>
        </w:rPr>
        <w:t>ä</w:t>
      </w:r>
      <w:r w:rsidRPr="009A015B">
        <w:rPr>
          <w:rFonts w:ascii="Times New Roman"/>
          <w:lang w:val="de-DE"/>
        </w:rPr>
        <w:t xml:space="preserve">ubigen, die ihren Platz </w:t>
      </w:r>
      <w:r w:rsidR="00CA5C09" w:rsidRPr="009A015B">
        <w:rPr>
          <w:rFonts w:ascii="Times New Roman"/>
          <w:lang w:val="de-DE"/>
        </w:rPr>
        <w:t>vor Ort</w:t>
      </w:r>
      <w:r w:rsidRPr="009A015B">
        <w:rPr>
          <w:rFonts w:ascii="Times New Roman"/>
          <w:lang w:val="de-DE"/>
        </w:rPr>
        <w:t xml:space="preserve"> einnehmen</w:t>
      </w:r>
      <w:r w:rsidR="00CA5C09" w:rsidRPr="009A015B">
        <w:rPr>
          <w:rFonts w:ascii="Times New Roman"/>
          <w:lang w:val="de-DE"/>
        </w:rPr>
        <w:t xml:space="preserve"> und</w:t>
      </w:r>
      <w:r w:rsidRPr="009A015B">
        <w:rPr>
          <w:rFonts w:ascii="Times New Roman"/>
          <w:lang w:val="de-DE"/>
        </w:rPr>
        <w:t xml:space="preserve"> d</w:t>
      </w:r>
      <w:r w:rsidR="00CA5C09" w:rsidRPr="009A015B">
        <w:rPr>
          <w:rFonts w:ascii="Times New Roman"/>
          <w:lang w:val="de-DE"/>
        </w:rPr>
        <w:t>en</w:t>
      </w:r>
      <w:r w:rsidRPr="009A015B">
        <w:rPr>
          <w:rFonts w:ascii="Times New Roman"/>
          <w:lang w:val="de-DE"/>
        </w:rPr>
        <w:t xml:space="preserve"> Bed</w:t>
      </w:r>
      <w:r w:rsidRPr="009A015B">
        <w:rPr>
          <w:rFonts w:ascii="Times New Roman"/>
          <w:lang w:val="de-DE"/>
        </w:rPr>
        <w:t>ü</w:t>
      </w:r>
      <w:r w:rsidRPr="009A015B">
        <w:rPr>
          <w:rFonts w:ascii="Times New Roman"/>
          <w:lang w:val="de-DE"/>
        </w:rPr>
        <w:t xml:space="preserve">rftigsten in den </w:t>
      </w:r>
      <w:r w:rsidR="00CA5C09" w:rsidRPr="009A015B">
        <w:rPr>
          <w:rFonts w:ascii="Times New Roman"/>
          <w:lang w:val="de-DE"/>
        </w:rPr>
        <w:t>von Hungersn</w:t>
      </w:r>
      <w:r w:rsidR="00CA5C09" w:rsidRPr="009A015B">
        <w:rPr>
          <w:rFonts w:ascii="Times New Roman"/>
          <w:lang w:val="de-DE"/>
        </w:rPr>
        <w:t>ö</w:t>
      </w:r>
      <w:r w:rsidR="00CA5C09" w:rsidRPr="009A015B">
        <w:rPr>
          <w:rFonts w:ascii="Times New Roman"/>
          <w:lang w:val="de-DE"/>
        </w:rPr>
        <w:t xml:space="preserve">ten betroffenen oder bedrohten </w:t>
      </w:r>
      <w:r w:rsidRPr="009A015B">
        <w:rPr>
          <w:rFonts w:ascii="Times New Roman"/>
          <w:lang w:val="de-DE"/>
        </w:rPr>
        <w:t>Regionen</w:t>
      </w:r>
      <w:r w:rsidR="00CA5C09" w:rsidRPr="009A015B">
        <w:rPr>
          <w:rFonts w:ascii="Times New Roman"/>
          <w:lang w:val="de-DE"/>
        </w:rPr>
        <w:t xml:space="preserve"> dienen</w:t>
      </w:r>
      <w:r w:rsidRPr="009A015B">
        <w:rPr>
          <w:rFonts w:ascii="Times New Roman"/>
          <w:lang w:val="de-DE"/>
        </w:rPr>
        <w:t>. Unsere Glaubensgemeinschaften sind</w:t>
      </w:r>
      <w:r w:rsidR="00CA5C09" w:rsidRPr="009A015B">
        <w:rPr>
          <w:rFonts w:ascii="Times New Roman"/>
          <w:lang w:val="de-DE"/>
        </w:rPr>
        <w:t xml:space="preserve"> sogar an den entlegensten Orten</w:t>
      </w:r>
      <w:r w:rsidRPr="009A015B">
        <w:rPr>
          <w:rFonts w:ascii="Times New Roman"/>
          <w:lang w:val="de-DE"/>
        </w:rPr>
        <w:t xml:space="preserve"> pr</w:t>
      </w:r>
      <w:r w:rsidRPr="009A015B">
        <w:rPr>
          <w:rFonts w:ascii="Times New Roman"/>
          <w:lang w:val="de-DE"/>
        </w:rPr>
        <w:t>ä</w:t>
      </w:r>
      <w:r w:rsidRPr="009A015B">
        <w:rPr>
          <w:rFonts w:ascii="Times New Roman"/>
          <w:lang w:val="de-DE"/>
        </w:rPr>
        <w:t>sent</w:t>
      </w:r>
      <w:r w:rsidR="00CA5C09" w:rsidRPr="009A015B">
        <w:rPr>
          <w:rFonts w:ascii="Times New Roman"/>
          <w:lang w:val="de-DE"/>
        </w:rPr>
        <w:t>, legen ein lebendiges Zeugnis ab</w:t>
      </w:r>
      <w:r w:rsidRPr="009A015B">
        <w:rPr>
          <w:rFonts w:ascii="Times New Roman"/>
          <w:lang w:val="de-DE"/>
        </w:rPr>
        <w:t xml:space="preserve"> und spiegeln Gott in den </w:t>
      </w:r>
      <w:r w:rsidR="00CA5C09" w:rsidRPr="009A015B">
        <w:rPr>
          <w:rFonts w:ascii="Times New Roman"/>
          <w:lang w:val="de-DE"/>
        </w:rPr>
        <w:t>Gemeinden</w:t>
      </w:r>
      <w:r w:rsidRPr="009A015B">
        <w:rPr>
          <w:rFonts w:ascii="Times New Roman"/>
          <w:lang w:val="de-DE"/>
        </w:rPr>
        <w:t xml:space="preserve"> wieder. Es gibt viele gute Beispiele und Mentoren, d</w:t>
      </w:r>
      <w:r w:rsidR="00CA5C09" w:rsidRPr="009A015B">
        <w:rPr>
          <w:rFonts w:ascii="Times New Roman"/>
          <w:lang w:val="de-DE"/>
        </w:rPr>
        <w:t>ie wir zum Vorbild nehmen k</w:t>
      </w:r>
      <w:r w:rsidR="00CA5C09" w:rsidRPr="009A015B">
        <w:rPr>
          <w:rFonts w:ascii="Times New Roman"/>
          <w:lang w:val="de-DE"/>
        </w:rPr>
        <w:t>ö</w:t>
      </w:r>
      <w:r w:rsidR="00CA5C09" w:rsidRPr="009A015B">
        <w:rPr>
          <w:rFonts w:ascii="Times New Roman"/>
          <w:lang w:val="de-DE"/>
        </w:rPr>
        <w:t>nnen</w:t>
      </w:r>
      <w:r w:rsidRPr="009A015B">
        <w:rPr>
          <w:rFonts w:ascii="Times New Roman"/>
          <w:lang w:val="de-DE"/>
        </w:rPr>
        <w:t xml:space="preserve">. Lassen Sie uns noch besser werden in </w:t>
      </w:r>
      <w:r w:rsidR="00485D91">
        <w:rPr>
          <w:rFonts w:ascii="Times New Roman"/>
          <w:lang w:val="de-DE"/>
        </w:rPr>
        <w:t>unserem Reaktionsverm</w:t>
      </w:r>
      <w:r w:rsidR="00485D91">
        <w:rPr>
          <w:rFonts w:ascii="Times New Roman"/>
          <w:lang w:val="de-DE"/>
        </w:rPr>
        <w:t>ö</w:t>
      </w:r>
      <w:r w:rsidR="00485D91">
        <w:rPr>
          <w:rFonts w:ascii="Times New Roman"/>
          <w:lang w:val="de-DE"/>
        </w:rPr>
        <w:t>gen</w:t>
      </w:r>
      <w:r w:rsidRPr="009A015B">
        <w:rPr>
          <w:rFonts w:ascii="Times New Roman"/>
          <w:lang w:val="de-DE"/>
        </w:rPr>
        <w:t xml:space="preserve"> und </w:t>
      </w:r>
      <w:r w:rsidR="00CA5C09" w:rsidRPr="009A015B">
        <w:rPr>
          <w:rFonts w:ascii="Times New Roman"/>
          <w:lang w:val="de-DE"/>
        </w:rPr>
        <w:t>wahrhaftig Sauerteig</w:t>
      </w:r>
      <w:r w:rsidRPr="009A015B">
        <w:rPr>
          <w:rFonts w:ascii="Times New Roman"/>
          <w:lang w:val="de-DE"/>
        </w:rPr>
        <w:t>, Salz und Licht der Welt sein.</w:t>
      </w:r>
    </w:p>
    <w:p w14:paraId="4BEA3BC6" w14:textId="77777777" w:rsidR="008A12E1" w:rsidRPr="009A015B" w:rsidRDefault="008A12E1">
      <w:pPr>
        <w:pStyle w:val="Body"/>
        <w:spacing w:line="276" w:lineRule="auto"/>
        <w:jc w:val="both"/>
        <w:rPr>
          <w:lang w:val="de-DE"/>
        </w:rPr>
      </w:pPr>
    </w:p>
    <w:p w14:paraId="7403FA50" w14:textId="36410C0A" w:rsidR="00924288" w:rsidRPr="009A015B" w:rsidRDefault="00B664DE">
      <w:pPr>
        <w:pStyle w:val="Body"/>
        <w:spacing w:line="276" w:lineRule="auto"/>
        <w:jc w:val="both"/>
        <w:rPr>
          <w:rFonts w:ascii="Times New Roman"/>
          <w:lang w:val="de-DE"/>
        </w:rPr>
      </w:pPr>
      <w:r w:rsidRPr="009A015B">
        <w:rPr>
          <w:rFonts w:ascii="Times New Roman"/>
          <w:lang w:val="de-DE"/>
        </w:rPr>
        <w:t>Wir m</w:t>
      </w:r>
      <w:r w:rsidRPr="009A015B">
        <w:rPr>
          <w:rFonts w:ascii="Times New Roman"/>
          <w:lang w:val="de-DE"/>
        </w:rPr>
        <w:t>ü</w:t>
      </w:r>
      <w:r w:rsidRPr="009A015B">
        <w:rPr>
          <w:rFonts w:ascii="Times New Roman"/>
          <w:lang w:val="de-DE"/>
        </w:rPr>
        <w:t>ssen Gott um die St</w:t>
      </w:r>
      <w:r w:rsidRPr="009A015B">
        <w:rPr>
          <w:rFonts w:ascii="Times New Roman"/>
          <w:lang w:val="de-DE"/>
        </w:rPr>
        <w:t>ä</w:t>
      </w:r>
      <w:r w:rsidRPr="009A015B">
        <w:rPr>
          <w:rFonts w:ascii="Times New Roman"/>
          <w:lang w:val="de-DE"/>
        </w:rPr>
        <w:t xml:space="preserve">rkung und </w:t>
      </w:r>
      <w:r w:rsidR="00CA5C09" w:rsidRPr="009A015B">
        <w:rPr>
          <w:rFonts w:ascii="Times New Roman"/>
          <w:lang w:val="de-DE"/>
        </w:rPr>
        <w:t>Bereitstellung der n</w:t>
      </w:r>
      <w:r w:rsidR="00CA5C09" w:rsidRPr="009A015B">
        <w:rPr>
          <w:rFonts w:ascii="Times New Roman"/>
          <w:lang w:val="de-DE"/>
        </w:rPr>
        <w:t>ö</w:t>
      </w:r>
      <w:r w:rsidR="00CA5C09" w:rsidRPr="009A015B">
        <w:rPr>
          <w:rFonts w:ascii="Times New Roman"/>
          <w:lang w:val="de-DE"/>
        </w:rPr>
        <w:t xml:space="preserve">tigen Mittel </w:t>
      </w:r>
      <w:r w:rsidRPr="009A015B">
        <w:rPr>
          <w:rFonts w:ascii="Times New Roman"/>
          <w:lang w:val="de-DE"/>
        </w:rPr>
        <w:t>f</w:t>
      </w:r>
      <w:r w:rsidRPr="009A015B">
        <w:rPr>
          <w:rFonts w:ascii="Times New Roman"/>
          <w:lang w:val="de-DE"/>
        </w:rPr>
        <w:t>ü</w:t>
      </w:r>
      <w:r w:rsidRPr="009A015B">
        <w:rPr>
          <w:rFonts w:ascii="Times New Roman"/>
          <w:lang w:val="de-DE"/>
        </w:rPr>
        <w:t>r die laufende Arbeit der Kirchen in den betroffenen Gebieten bitten. Und wir m</w:t>
      </w:r>
      <w:r w:rsidRPr="009A015B">
        <w:rPr>
          <w:rFonts w:ascii="Times New Roman"/>
          <w:lang w:val="de-DE"/>
        </w:rPr>
        <w:t>ü</w:t>
      </w:r>
      <w:r w:rsidRPr="009A015B">
        <w:rPr>
          <w:rFonts w:ascii="Times New Roman"/>
          <w:lang w:val="de-DE"/>
        </w:rPr>
        <w:t xml:space="preserve">ssen </w:t>
      </w:r>
      <w:r w:rsidR="00485D91">
        <w:rPr>
          <w:rFonts w:ascii="Times New Roman"/>
          <w:lang w:val="de-DE"/>
        </w:rPr>
        <w:t>f</w:t>
      </w:r>
      <w:r w:rsidR="00485D91">
        <w:rPr>
          <w:rFonts w:ascii="Times New Roman"/>
          <w:lang w:val="de-DE"/>
        </w:rPr>
        <w:t>ü</w:t>
      </w:r>
      <w:r w:rsidR="00485D91">
        <w:rPr>
          <w:rFonts w:ascii="Times New Roman"/>
          <w:lang w:val="de-DE"/>
        </w:rPr>
        <w:t>r die</w:t>
      </w:r>
      <w:r w:rsidRPr="009A015B">
        <w:rPr>
          <w:rFonts w:ascii="Times New Roman"/>
          <w:lang w:val="de-DE"/>
        </w:rPr>
        <w:t xml:space="preserve"> </w:t>
      </w:r>
      <w:r w:rsidRPr="00485D91">
        <w:rPr>
          <w:rFonts w:ascii="Times New Roman"/>
          <w:color w:val="auto"/>
          <w:lang w:val="de-DE"/>
        </w:rPr>
        <w:t>Neubelebung</w:t>
      </w:r>
      <w:r w:rsidRPr="009A015B">
        <w:rPr>
          <w:rFonts w:ascii="Times New Roman"/>
          <w:lang w:val="de-DE"/>
        </w:rPr>
        <w:t xml:space="preserve"> der Kirchen und Glaubensgemeinschaften </w:t>
      </w:r>
      <w:r w:rsidR="00485D91">
        <w:rPr>
          <w:rFonts w:ascii="Times New Roman"/>
          <w:lang w:val="de-DE"/>
        </w:rPr>
        <w:t>beten</w:t>
      </w:r>
      <w:r w:rsidRPr="009A015B">
        <w:rPr>
          <w:rFonts w:ascii="Times New Roman"/>
          <w:lang w:val="de-DE"/>
        </w:rPr>
        <w:t>, damit sie auf diese Krise reagieren k</w:t>
      </w:r>
      <w:r w:rsidRPr="009A015B">
        <w:rPr>
          <w:rFonts w:ascii="Times New Roman"/>
          <w:lang w:val="de-DE"/>
        </w:rPr>
        <w:t>ö</w:t>
      </w:r>
      <w:r w:rsidRPr="009A015B">
        <w:rPr>
          <w:rFonts w:ascii="Times New Roman"/>
          <w:lang w:val="de-DE"/>
        </w:rPr>
        <w:t>nnen, sowie f</w:t>
      </w:r>
      <w:r w:rsidRPr="009A015B">
        <w:rPr>
          <w:rFonts w:ascii="Times New Roman"/>
          <w:lang w:val="de-DE"/>
        </w:rPr>
        <w:t>ü</w:t>
      </w:r>
      <w:r w:rsidRPr="009A015B">
        <w:rPr>
          <w:rFonts w:ascii="Times New Roman"/>
          <w:lang w:val="de-DE"/>
        </w:rPr>
        <w:t xml:space="preserve">r die </w:t>
      </w:r>
      <w:r w:rsidR="00747E51" w:rsidRPr="009A015B">
        <w:rPr>
          <w:rFonts w:ascii="Times New Roman"/>
          <w:lang w:val="de-DE"/>
        </w:rPr>
        <w:t>vielf</w:t>
      </w:r>
      <w:r w:rsidR="00747E51" w:rsidRPr="009A015B">
        <w:rPr>
          <w:rFonts w:ascii="Times New Roman"/>
          <w:lang w:val="de-DE"/>
        </w:rPr>
        <w:t>ä</w:t>
      </w:r>
      <w:r w:rsidR="00747E51" w:rsidRPr="009A015B">
        <w:rPr>
          <w:rFonts w:ascii="Times New Roman"/>
          <w:lang w:val="de-DE"/>
        </w:rPr>
        <w:t xml:space="preserve">ltigen </w:t>
      </w:r>
      <w:r w:rsidRPr="009A015B">
        <w:rPr>
          <w:rFonts w:ascii="Times New Roman"/>
          <w:lang w:val="de-DE"/>
        </w:rPr>
        <w:t>diakonische</w:t>
      </w:r>
      <w:r w:rsidR="00747E51" w:rsidRPr="009A015B">
        <w:rPr>
          <w:rFonts w:ascii="Times New Roman"/>
          <w:lang w:val="de-DE"/>
        </w:rPr>
        <w:t>n Aufgaben</w:t>
      </w:r>
      <w:r w:rsidRPr="009A015B">
        <w:rPr>
          <w:rFonts w:ascii="Times New Roman"/>
          <w:lang w:val="de-DE"/>
        </w:rPr>
        <w:t xml:space="preserve"> der </w:t>
      </w:r>
      <w:r w:rsidR="00747E51" w:rsidRPr="00485D91">
        <w:rPr>
          <w:rFonts w:ascii="Times New Roman"/>
          <w:color w:val="auto"/>
          <w:lang w:val="de-DE"/>
        </w:rPr>
        <w:t>christlichen Gemeinden</w:t>
      </w:r>
      <w:r w:rsidR="00E643B6" w:rsidRPr="009A015B">
        <w:rPr>
          <w:rFonts w:ascii="Times New Roman"/>
          <w:lang w:val="de-DE"/>
        </w:rPr>
        <w:t>.</w:t>
      </w:r>
    </w:p>
    <w:p w14:paraId="5ECD0D7F" w14:textId="77777777" w:rsidR="00FA5CCF" w:rsidRDefault="00FA5CCF">
      <w:pPr>
        <w:rPr>
          <w:lang w:val="de-DE"/>
        </w:rPr>
      </w:pPr>
    </w:p>
    <w:p w14:paraId="25164613" w14:textId="7B8BA0BE" w:rsidR="00924288" w:rsidRPr="009A015B" w:rsidRDefault="00924288">
      <w:pPr>
        <w:rPr>
          <w:rFonts w:eastAsia="Cambria" w:hAnsi="Cambria" w:cs="Cambria"/>
          <w:color w:val="000000"/>
          <w:u w:color="000000"/>
          <w:lang w:val="de-DE"/>
        </w:rPr>
      </w:pPr>
    </w:p>
    <w:p w14:paraId="1FE91A74" w14:textId="4C800938" w:rsidR="008A12E1" w:rsidRPr="009A015B" w:rsidRDefault="00E643B6">
      <w:pPr>
        <w:pStyle w:val="Listenabsatz"/>
        <w:numPr>
          <w:ilvl w:val="0"/>
          <w:numId w:val="3"/>
        </w:numPr>
        <w:tabs>
          <w:tab w:val="num" w:pos="720"/>
        </w:tabs>
        <w:spacing w:line="276" w:lineRule="auto"/>
        <w:ind w:hanging="462"/>
        <w:jc w:val="both"/>
        <w:rPr>
          <w:rFonts w:ascii="Times New Roman" w:eastAsia="Times New Roman" w:hAnsi="Times New Roman" w:cs="Times New Roman"/>
          <w:b/>
          <w:bCs/>
          <w:lang w:val="de-DE"/>
        </w:rPr>
      </w:pPr>
      <w:r w:rsidRPr="00485D91">
        <w:rPr>
          <w:b/>
          <w:bCs/>
          <w:color w:val="auto"/>
          <w:lang w:val="de-DE"/>
        </w:rPr>
        <w:t>W</w:t>
      </w:r>
      <w:r w:rsidR="001C7DE5" w:rsidRPr="00485D91">
        <w:rPr>
          <w:b/>
          <w:bCs/>
          <w:color w:val="auto"/>
          <w:lang w:val="de-DE"/>
        </w:rPr>
        <w:t>ir sind aufgerufen, dass Göttliche in den</w:t>
      </w:r>
      <w:r w:rsidR="00CA5C09" w:rsidRPr="00485D91">
        <w:rPr>
          <w:b/>
          <w:bCs/>
          <w:color w:val="auto"/>
          <w:lang w:val="de-DE"/>
        </w:rPr>
        <w:t xml:space="preserve"> Leidenden</w:t>
      </w:r>
      <w:r w:rsidR="001C7DE5" w:rsidRPr="00485D91">
        <w:rPr>
          <w:b/>
          <w:bCs/>
          <w:color w:val="auto"/>
          <w:lang w:val="de-DE"/>
        </w:rPr>
        <w:t xml:space="preserve"> zu sehen, ihre </w:t>
      </w:r>
      <w:r w:rsidR="00485D91" w:rsidRPr="00485D91">
        <w:rPr>
          <w:b/>
          <w:bCs/>
          <w:color w:val="auto"/>
          <w:lang w:val="de-DE"/>
        </w:rPr>
        <w:t>Resilienz</w:t>
      </w:r>
      <w:r w:rsidR="001C7DE5" w:rsidRPr="00485D91">
        <w:rPr>
          <w:b/>
          <w:bCs/>
          <w:color w:val="auto"/>
          <w:lang w:val="de-DE"/>
        </w:rPr>
        <w:t xml:space="preserve">, </w:t>
      </w:r>
      <w:r w:rsidR="00485D91" w:rsidRPr="00485D91">
        <w:rPr>
          <w:b/>
          <w:bCs/>
          <w:color w:val="auto"/>
          <w:lang w:val="de-DE"/>
        </w:rPr>
        <w:t>ihre Meinung</w:t>
      </w:r>
      <w:r w:rsidR="00CA5C09" w:rsidRPr="009A015B">
        <w:rPr>
          <w:b/>
          <w:bCs/>
          <w:lang w:val="de-DE"/>
        </w:rPr>
        <w:t xml:space="preserve"> und </w:t>
      </w:r>
      <w:r w:rsidR="00485D91">
        <w:rPr>
          <w:b/>
          <w:bCs/>
          <w:lang w:val="de-DE"/>
        </w:rPr>
        <w:t xml:space="preserve">ihre </w:t>
      </w:r>
      <w:r w:rsidR="00CA5C09" w:rsidRPr="009A015B">
        <w:rPr>
          <w:b/>
          <w:bCs/>
          <w:lang w:val="de-DE"/>
        </w:rPr>
        <w:t>Lösungsansätze</w:t>
      </w:r>
      <w:r w:rsidR="001C7DE5" w:rsidRPr="009A015B">
        <w:rPr>
          <w:b/>
          <w:bCs/>
          <w:lang w:val="de-DE"/>
        </w:rPr>
        <w:t xml:space="preserve"> </w:t>
      </w:r>
      <w:r w:rsidR="00CA5C09" w:rsidRPr="009A015B">
        <w:rPr>
          <w:b/>
          <w:bCs/>
          <w:lang w:val="de-DE"/>
        </w:rPr>
        <w:t>zu respektieren</w:t>
      </w:r>
      <w:r w:rsidR="001C7DE5" w:rsidRPr="009A015B">
        <w:rPr>
          <w:b/>
          <w:bCs/>
          <w:lang w:val="de-DE"/>
        </w:rPr>
        <w:t xml:space="preserve"> </w:t>
      </w:r>
      <w:r w:rsidR="00CA5C09" w:rsidRPr="009A015B">
        <w:rPr>
          <w:b/>
          <w:bCs/>
          <w:lang w:val="de-DE"/>
        </w:rPr>
        <w:t xml:space="preserve">und </w:t>
      </w:r>
      <w:r w:rsidR="001C7DE5" w:rsidRPr="009A015B">
        <w:rPr>
          <w:b/>
          <w:bCs/>
          <w:lang w:val="de-DE"/>
        </w:rPr>
        <w:t xml:space="preserve">ihre Würde zu achten. </w:t>
      </w:r>
    </w:p>
    <w:p w14:paraId="22A06137" w14:textId="4E1FFF30" w:rsidR="001C7DE5" w:rsidRPr="009A015B" w:rsidRDefault="00A2158F" w:rsidP="001C7DE5">
      <w:pPr>
        <w:rPr>
          <w:i/>
          <w:iCs/>
          <w:lang w:val="de-DE"/>
        </w:rPr>
      </w:pPr>
      <w:r>
        <w:rPr>
          <w:rFonts w:ascii="Cambria" w:eastAsia="Times New Roman" w:hAnsi="Cambria" w:cs="Arial"/>
          <w:i/>
          <w:color w:val="083E53"/>
          <w:bdr w:val="none" w:sz="0" w:space="0" w:color="auto"/>
          <w:shd w:val="clear" w:color="auto" w:fill="FFFFFF"/>
          <w:lang w:val="de-DE" w:eastAsia="de-DE"/>
        </w:rPr>
        <w:lastRenderedPageBreak/>
        <w:t>„</w:t>
      </w:r>
      <w:r w:rsidR="001C7DE5" w:rsidRPr="009A015B">
        <w:rPr>
          <w:rFonts w:ascii="Cambria" w:eastAsia="Times New Roman" w:hAnsi="Cambria" w:cs="Arial"/>
          <w:i/>
          <w:color w:val="083E53"/>
          <w:bdr w:val="none" w:sz="0" w:space="0" w:color="auto"/>
          <w:shd w:val="clear" w:color="auto" w:fill="FFFFFF"/>
          <w:lang w:val="de-DE" w:eastAsia="de-DE"/>
        </w:rPr>
        <w:t>Denn ich bin hungrig gewesen und ihr habt mir zu essen gegeben. Ich bin durstig gewesen und ihr habt mir zu trinken gegeben. Ich bin ein Fremder gewesen und ihr habt mich aufgenommen.</w:t>
      </w:r>
      <w:r w:rsidR="00E643B6" w:rsidRPr="009A015B">
        <w:rPr>
          <w:i/>
          <w:iCs/>
          <w:lang w:val="de-DE"/>
        </w:rPr>
        <w:t xml:space="preserve">” </w:t>
      </w:r>
    </w:p>
    <w:p w14:paraId="7D3B9275" w14:textId="7DBE5138" w:rsidR="008A12E1" w:rsidRPr="009A015B" w:rsidRDefault="001C7DE5" w:rsidP="001C7DE5">
      <w:pPr>
        <w:rPr>
          <w:i/>
          <w:iCs/>
          <w:lang w:val="de-DE"/>
        </w:rPr>
      </w:pPr>
      <w:r w:rsidRPr="009A015B">
        <w:rPr>
          <w:i/>
          <w:iCs/>
          <w:lang w:val="de-DE"/>
        </w:rPr>
        <w:t>Matthäus</w:t>
      </w:r>
      <w:r w:rsidR="00E643B6" w:rsidRPr="009A015B">
        <w:rPr>
          <w:i/>
          <w:iCs/>
          <w:lang w:val="de-DE"/>
        </w:rPr>
        <w:t xml:space="preserve"> 25</w:t>
      </w:r>
      <w:r w:rsidRPr="009A015B">
        <w:rPr>
          <w:i/>
          <w:iCs/>
          <w:lang w:val="de-DE"/>
        </w:rPr>
        <w:t>,</w:t>
      </w:r>
      <w:r w:rsidR="00E643B6" w:rsidRPr="009A015B">
        <w:rPr>
          <w:i/>
          <w:iCs/>
          <w:lang w:val="de-DE"/>
        </w:rPr>
        <w:t>35</w:t>
      </w:r>
    </w:p>
    <w:p w14:paraId="716E8AE9" w14:textId="77777777" w:rsidR="008A12E1" w:rsidRPr="009A015B" w:rsidRDefault="008A12E1">
      <w:pPr>
        <w:pStyle w:val="Body"/>
        <w:spacing w:line="276" w:lineRule="auto"/>
        <w:jc w:val="both"/>
        <w:rPr>
          <w:i/>
          <w:iCs/>
          <w:lang w:val="de-DE"/>
        </w:rPr>
      </w:pPr>
    </w:p>
    <w:p w14:paraId="7F262413" w14:textId="02416F68" w:rsidR="001C7DE5" w:rsidRPr="009A015B" w:rsidRDefault="00CA5C09" w:rsidP="001C7DE5">
      <w:pPr>
        <w:rPr>
          <w:i/>
          <w:iCs/>
          <w:lang w:val="de-DE"/>
        </w:rPr>
      </w:pPr>
      <w:r w:rsidRPr="009A015B">
        <w:rPr>
          <w:i/>
          <w:iCs/>
          <w:lang w:val="de-DE"/>
        </w:rPr>
        <w:t>„</w:t>
      </w:r>
      <w:r w:rsidR="001C7DE5" w:rsidRPr="009A015B">
        <w:rPr>
          <w:rFonts w:ascii="Cambria" w:eastAsia="Times New Roman" w:hAnsi="Cambria" w:cs="Arial"/>
          <w:bCs/>
          <w:i/>
          <w:color w:val="083E53"/>
          <w:bdr w:val="none" w:sz="0" w:space="0" w:color="auto"/>
          <w:lang w:val="de-DE" w:eastAsia="de-DE"/>
        </w:rPr>
        <w:t>Gott schuf den Menschen zu seinem Bilde,</w:t>
      </w:r>
      <w:r w:rsidR="001C7DE5" w:rsidRPr="009A015B">
        <w:rPr>
          <w:rFonts w:ascii="Cambria" w:eastAsia="Times New Roman" w:hAnsi="Cambria" w:cs="Arial"/>
          <w:i/>
          <w:color w:val="083E53"/>
          <w:bdr w:val="none" w:sz="0" w:space="0" w:color="auto"/>
          <w:shd w:val="clear" w:color="auto" w:fill="FFFFFF"/>
          <w:lang w:val="de-DE" w:eastAsia="de-DE"/>
        </w:rPr>
        <w:t> </w:t>
      </w:r>
      <w:r w:rsidR="001C7DE5" w:rsidRPr="009A015B">
        <w:rPr>
          <w:rFonts w:ascii="Cambria" w:eastAsia="Times New Roman" w:hAnsi="Cambria" w:cs="Arial"/>
          <w:bCs/>
          <w:i/>
          <w:color w:val="083E53"/>
          <w:bdr w:val="none" w:sz="0" w:space="0" w:color="auto"/>
          <w:lang w:val="de-DE" w:eastAsia="de-DE"/>
        </w:rPr>
        <w:t>zum Bilde Gottes schuf er ihn; und</w:t>
      </w:r>
      <w:r w:rsidR="001C7DE5" w:rsidRPr="009A015B">
        <w:rPr>
          <w:rFonts w:ascii="Cambria" w:eastAsia="Times New Roman" w:hAnsi="Cambria" w:cs="Arial"/>
          <w:i/>
          <w:color w:val="083E53"/>
          <w:bdr w:val="none" w:sz="0" w:space="0" w:color="auto"/>
          <w:shd w:val="clear" w:color="auto" w:fill="FFFFFF"/>
          <w:lang w:val="de-DE" w:eastAsia="de-DE"/>
        </w:rPr>
        <w:t> </w:t>
      </w:r>
      <w:r w:rsidR="001C7DE5" w:rsidRPr="009A015B">
        <w:rPr>
          <w:rFonts w:ascii="Cambria" w:eastAsia="Times New Roman" w:hAnsi="Cambria" w:cs="Arial"/>
          <w:bCs/>
          <w:i/>
          <w:color w:val="083E53"/>
          <w:bdr w:val="none" w:sz="0" w:space="0" w:color="auto"/>
          <w:lang w:val="de-DE" w:eastAsia="de-DE"/>
        </w:rPr>
        <w:t>schuf sie als Mann und Frau</w:t>
      </w:r>
      <w:r w:rsidR="00E643B6" w:rsidRPr="009A015B">
        <w:rPr>
          <w:i/>
          <w:iCs/>
          <w:lang w:val="de-DE"/>
        </w:rPr>
        <w:t xml:space="preserve">.” </w:t>
      </w:r>
    </w:p>
    <w:p w14:paraId="38D408F4" w14:textId="7902C850" w:rsidR="008A12E1" w:rsidRPr="009A015B" w:rsidRDefault="001C7DE5" w:rsidP="001C7DE5">
      <w:pPr>
        <w:rPr>
          <w:i/>
          <w:iCs/>
          <w:lang w:val="de-DE"/>
        </w:rPr>
      </w:pPr>
      <w:r w:rsidRPr="009A015B">
        <w:rPr>
          <w:i/>
          <w:iCs/>
          <w:lang w:val="de-DE"/>
        </w:rPr>
        <w:t>1. Mose</w:t>
      </w:r>
      <w:r w:rsidR="00E643B6" w:rsidRPr="009A015B">
        <w:rPr>
          <w:i/>
          <w:iCs/>
          <w:lang w:val="de-DE"/>
        </w:rPr>
        <w:t xml:space="preserve"> 1</w:t>
      </w:r>
      <w:r w:rsidRPr="009A015B">
        <w:rPr>
          <w:i/>
          <w:iCs/>
          <w:lang w:val="de-DE"/>
        </w:rPr>
        <w:t>,</w:t>
      </w:r>
      <w:r w:rsidR="00E643B6" w:rsidRPr="009A015B">
        <w:rPr>
          <w:i/>
          <w:iCs/>
          <w:lang w:val="de-DE"/>
        </w:rPr>
        <w:t>27</w:t>
      </w:r>
    </w:p>
    <w:p w14:paraId="3968394E" w14:textId="77777777" w:rsidR="008A12E1" w:rsidRPr="009A015B" w:rsidRDefault="008A12E1">
      <w:pPr>
        <w:pStyle w:val="Body"/>
        <w:spacing w:line="276" w:lineRule="auto"/>
        <w:jc w:val="both"/>
        <w:rPr>
          <w:i/>
          <w:iCs/>
          <w:lang w:val="de-DE"/>
        </w:rPr>
      </w:pPr>
    </w:p>
    <w:p w14:paraId="6E6B35CE" w14:textId="77777777" w:rsidR="008A12E1" w:rsidRPr="009A015B" w:rsidRDefault="008A12E1">
      <w:pPr>
        <w:pStyle w:val="Body"/>
        <w:spacing w:line="276" w:lineRule="auto"/>
        <w:jc w:val="both"/>
        <w:rPr>
          <w:i/>
          <w:iCs/>
          <w:lang w:val="de-DE"/>
        </w:rPr>
      </w:pPr>
    </w:p>
    <w:p w14:paraId="21FC2330" w14:textId="69EE93EE" w:rsidR="008A12E1" w:rsidRPr="009A015B" w:rsidRDefault="001C7DE5">
      <w:pPr>
        <w:pStyle w:val="Body"/>
        <w:spacing w:line="276" w:lineRule="auto"/>
        <w:jc w:val="both"/>
        <w:rPr>
          <w:lang w:val="de-DE"/>
        </w:rPr>
      </w:pPr>
      <w:r w:rsidRPr="009A015B">
        <w:rPr>
          <w:rFonts w:ascii="Times New Roman"/>
          <w:lang w:val="de-DE"/>
        </w:rPr>
        <w:t>Der Herr Jesus Christus ist nicht gekommen, um sich dienen zu lassen, sondern um zu dienen</w:t>
      </w:r>
      <w:r w:rsidR="00CA5C09" w:rsidRPr="009A015B">
        <w:rPr>
          <w:rFonts w:ascii="Times New Roman"/>
          <w:lang w:val="de-DE"/>
        </w:rPr>
        <w:t>,</w:t>
      </w:r>
      <w:r w:rsidRPr="009A015B">
        <w:rPr>
          <w:rFonts w:ascii="Times New Roman"/>
          <w:lang w:val="de-DE"/>
        </w:rPr>
        <w:t xml:space="preserve"> und er fordert uns auf, dasselbe zu tun. Wir k</w:t>
      </w:r>
      <w:r w:rsidRPr="009A015B">
        <w:rPr>
          <w:rFonts w:ascii="Times New Roman"/>
          <w:lang w:val="de-DE"/>
        </w:rPr>
        <w:t>ö</w:t>
      </w:r>
      <w:r w:rsidRPr="009A015B">
        <w:rPr>
          <w:rFonts w:ascii="Times New Roman"/>
          <w:lang w:val="de-DE"/>
        </w:rPr>
        <w:t>nnen im Bilde Gottes leben, indem wir die Menschheit lieben und ihr dienen. Das Gebot des Evangeliums, dem anderen ganzheitlich zu dienen (Diakonia) gr</w:t>
      </w:r>
      <w:r w:rsidRPr="009A015B">
        <w:rPr>
          <w:rFonts w:ascii="Times New Roman"/>
          <w:lang w:val="de-DE"/>
        </w:rPr>
        <w:t>ü</w:t>
      </w:r>
      <w:r w:rsidRPr="009A015B">
        <w:rPr>
          <w:rFonts w:ascii="Times New Roman"/>
          <w:lang w:val="de-DE"/>
        </w:rPr>
        <w:t xml:space="preserve">ndet sich auf biblische und ethnische Perspektiven, die von folgenden Geboten des Evangeliums </w:t>
      </w:r>
      <w:r w:rsidR="00485D91">
        <w:rPr>
          <w:rFonts w:ascii="Times New Roman"/>
          <w:lang w:val="de-DE"/>
        </w:rPr>
        <w:t>bedingt</w:t>
      </w:r>
      <w:r w:rsidRPr="009A015B">
        <w:rPr>
          <w:rFonts w:ascii="Times New Roman"/>
          <w:lang w:val="de-DE"/>
        </w:rPr>
        <w:t xml:space="preserve"> werden: </w:t>
      </w:r>
    </w:p>
    <w:p w14:paraId="60DEABF2" w14:textId="03A3AB75" w:rsidR="008A12E1" w:rsidRPr="009A015B" w:rsidRDefault="001C7DE5">
      <w:pPr>
        <w:pStyle w:val="Listenabsatz"/>
        <w:numPr>
          <w:ilvl w:val="0"/>
          <w:numId w:val="6"/>
        </w:numPr>
        <w:tabs>
          <w:tab w:val="num" w:pos="720"/>
        </w:tabs>
        <w:spacing w:line="276" w:lineRule="auto"/>
        <w:ind w:hanging="360"/>
        <w:jc w:val="both"/>
        <w:rPr>
          <w:lang w:val="de-DE"/>
        </w:rPr>
      </w:pPr>
      <w:r w:rsidRPr="009A015B">
        <w:rPr>
          <w:rFonts w:ascii="Times New Roman"/>
          <w:lang w:val="de-DE"/>
        </w:rPr>
        <w:t>Seinen N</w:t>
      </w:r>
      <w:r w:rsidRPr="009A015B">
        <w:rPr>
          <w:rFonts w:ascii="Times New Roman"/>
          <w:lang w:val="de-DE"/>
        </w:rPr>
        <w:t>ä</w:t>
      </w:r>
      <w:r w:rsidRPr="009A015B">
        <w:rPr>
          <w:rFonts w:ascii="Times New Roman"/>
          <w:lang w:val="de-DE"/>
        </w:rPr>
        <w:t>chsten zu lieben wie sich selbst</w:t>
      </w:r>
      <w:r w:rsidR="00E643B6" w:rsidRPr="009A015B">
        <w:rPr>
          <w:rFonts w:ascii="Times New Roman"/>
          <w:lang w:val="de-DE"/>
        </w:rPr>
        <w:t xml:space="preserve"> (Joh</w:t>
      </w:r>
      <w:r w:rsidRPr="009A015B">
        <w:rPr>
          <w:rFonts w:ascii="Times New Roman"/>
          <w:lang w:val="de-DE"/>
        </w:rPr>
        <w:t>a</w:t>
      </w:r>
      <w:r w:rsidR="00E643B6" w:rsidRPr="009A015B">
        <w:rPr>
          <w:rFonts w:ascii="Times New Roman"/>
          <w:lang w:val="de-DE"/>
        </w:rPr>
        <w:t>n</w:t>
      </w:r>
      <w:r w:rsidRPr="009A015B">
        <w:rPr>
          <w:rFonts w:ascii="Times New Roman"/>
          <w:lang w:val="de-DE"/>
        </w:rPr>
        <w:t>nes 13,</w:t>
      </w:r>
      <w:r w:rsidR="00E643B6" w:rsidRPr="009A015B">
        <w:rPr>
          <w:rFonts w:ascii="Times New Roman"/>
          <w:lang w:val="de-DE"/>
        </w:rPr>
        <w:t>34-35)</w:t>
      </w:r>
    </w:p>
    <w:p w14:paraId="59775601" w14:textId="63C445D7" w:rsidR="008A12E1" w:rsidRPr="009A015B" w:rsidRDefault="001C7DE5">
      <w:pPr>
        <w:pStyle w:val="Listenabsatz"/>
        <w:numPr>
          <w:ilvl w:val="0"/>
          <w:numId w:val="7"/>
        </w:numPr>
        <w:tabs>
          <w:tab w:val="num" w:pos="720"/>
        </w:tabs>
        <w:spacing w:line="276" w:lineRule="auto"/>
        <w:ind w:hanging="360"/>
        <w:jc w:val="both"/>
        <w:rPr>
          <w:lang w:val="de-DE"/>
        </w:rPr>
      </w:pPr>
      <w:r w:rsidRPr="009A015B">
        <w:rPr>
          <w:rFonts w:ascii="Times New Roman"/>
          <w:lang w:val="de-DE"/>
        </w:rPr>
        <w:t>Die G</w:t>
      </w:r>
      <w:r w:rsidRPr="009A015B">
        <w:rPr>
          <w:rFonts w:ascii="Times New Roman"/>
          <w:lang w:val="de-DE"/>
        </w:rPr>
        <w:t>ö</w:t>
      </w:r>
      <w:r w:rsidRPr="009A015B">
        <w:rPr>
          <w:rFonts w:ascii="Times New Roman"/>
          <w:lang w:val="de-DE"/>
        </w:rPr>
        <w:t>ttlichkeit und W</w:t>
      </w:r>
      <w:r w:rsidRPr="009A015B">
        <w:rPr>
          <w:rFonts w:ascii="Times New Roman"/>
          <w:lang w:val="de-DE"/>
        </w:rPr>
        <w:t>ü</w:t>
      </w:r>
      <w:r w:rsidRPr="009A015B">
        <w:rPr>
          <w:rFonts w:ascii="Times New Roman"/>
          <w:lang w:val="de-DE"/>
        </w:rPr>
        <w:t xml:space="preserve">rde des anderen </w:t>
      </w:r>
      <w:r w:rsidR="00485D91">
        <w:rPr>
          <w:rFonts w:ascii="Times New Roman"/>
          <w:lang w:val="de-DE"/>
        </w:rPr>
        <w:t xml:space="preserve">zu achten </w:t>
      </w:r>
      <w:r w:rsidRPr="009A015B">
        <w:rPr>
          <w:rFonts w:ascii="Times New Roman"/>
          <w:lang w:val="de-DE"/>
        </w:rPr>
        <w:t>sowie die Heiligkeit</w:t>
      </w:r>
      <w:r w:rsidR="00485D91">
        <w:rPr>
          <w:rFonts w:ascii="Times New Roman"/>
          <w:lang w:val="de-DE"/>
        </w:rPr>
        <w:t xml:space="preserve"> anzuerkennen, die darin liegt, Benachteiligten zu dienen </w:t>
      </w:r>
      <w:r w:rsidR="00E643B6" w:rsidRPr="009A015B">
        <w:rPr>
          <w:rFonts w:ascii="Times New Roman"/>
          <w:lang w:val="de-DE"/>
        </w:rPr>
        <w:t>(Mat</w:t>
      </w:r>
      <w:r w:rsidR="009B2081" w:rsidRPr="009A015B">
        <w:rPr>
          <w:rFonts w:ascii="Times New Roman"/>
          <w:lang w:val="de-DE"/>
        </w:rPr>
        <w:t>t</w:t>
      </w:r>
      <w:r w:rsidR="00E643B6" w:rsidRPr="009A015B">
        <w:rPr>
          <w:rFonts w:ascii="Times New Roman"/>
          <w:lang w:val="de-DE"/>
        </w:rPr>
        <w:t>h</w:t>
      </w:r>
      <w:r w:rsidR="009B2081" w:rsidRPr="009A015B">
        <w:rPr>
          <w:rFonts w:ascii="Times New Roman"/>
          <w:lang w:val="de-DE"/>
        </w:rPr>
        <w:t>ä</w:t>
      </w:r>
      <w:r w:rsidR="009B2081" w:rsidRPr="009A015B">
        <w:rPr>
          <w:rFonts w:ascii="Times New Roman"/>
          <w:lang w:val="de-DE"/>
        </w:rPr>
        <w:t>us</w:t>
      </w:r>
      <w:r w:rsidR="00E643B6" w:rsidRPr="009A015B">
        <w:rPr>
          <w:rFonts w:ascii="Times New Roman"/>
          <w:lang w:val="de-DE"/>
        </w:rPr>
        <w:t xml:space="preserve"> 25</w:t>
      </w:r>
      <w:r w:rsidR="009B2081" w:rsidRPr="009A015B">
        <w:rPr>
          <w:rFonts w:ascii="Times New Roman"/>
          <w:lang w:val="de-DE"/>
        </w:rPr>
        <w:t>,</w:t>
      </w:r>
      <w:r w:rsidR="00E643B6" w:rsidRPr="009A015B">
        <w:rPr>
          <w:rFonts w:ascii="Times New Roman"/>
          <w:lang w:val="de-DE"/>
        </w:rPr>
        <w:t>31-40)</w:t>
      </w:r>
    </w:p>
    <w:p w14:paraId="522B3E34" w14:textId="66C8E9F1" w:rsidR="008A12E1" w:rsidRPr="009A015B" w:rsidRDefault="009B2081">
      <w:pPr>
        <w:pStyle w:val="Listenabsatz"/>
        <w:numPr>
          <w:ilvl w:val="0"/>
          <w:numId w:val="8"/>
        </w:numPr>
        <w:tabs>
          <w:tab w:val="num" w:pos="720"/>
        </w:tabs>
        <w:spacing w:line="276" w:lineRule="auto"/>
        <w:ind w:hanging="360"/>
        <w:jc w:val="both"/>
        <w:rPr>
          <w:lang w:val="de-DE"/>
        </w:rPr>
      </w:pPr>
      <w:r w:rsidRPr="009A015B">
        <w:rPr>
          <w:rFonts w:ascii="Times New Roman"/>
          <w:lang w:val="de-DE"/>
        </w:rPr>
        <w:t xml:space="preserve">Die gesamte </w:t>
      </w:r>
      <w:r w:rsidR="00485D91">
        <w:rPr>
          <w:rFonts w:ascii="Times New Roman"/>
          <w:lang w:val="de-DE"/>
        </w:rPr>
        <w:t>Gemeinde</w:t>
      </w:r>
      <w:r w:rsidRPr="009A015B">
        <w:rPr>
          <w:rFonts w:ascii="Times New Roman"/>
          <w:lang w:val="de-DE"/>
        </w:rPr>
        <w:t xml:space="preserve"> als Teil des Leibes Christi zu sehen </w:t>
      </w:r>
      <w:r w:rsidR="00E643B6" w:rsidRPr="009A015B">
        <w:rPr>
          <w:rFonts w:ascii="Times New Roman"/>
          <w:lang w:val="de-DE"/>
        </w:rPr>
        <w:t>(1</w:t>
      </w:r>
      <w:r w:rsidRPr="009A015B">
        <w:rPr>
          <w:rFonts w:ascii="Times New Roman"/>
          <w:lang w:val="de-DE"/>
        </w:rPr>
        <w:t>.</w:t>
      </w:r>
      <w:r w:rsidRPr="009A015B">
        <w:rPr>
          <w:rFonts w:ascii="Times New Roman"/>
          <w:lang w:val="de-DE"/>
        </w:rPr>
        <w:t> </w:t>
      </w:r>
      <w:r w:rsidRPr="009A015B">
        <w:rPr>
          <w:rFonts w:ascii="Times New Roman"/>
          <w:lang w:val="de-DE"/>
        </w:rPr>
        <w:t>Korinther</w:t>
      </w:r>
      <w:r w:rsidR="00E643B6" w:rsidRPr="009A015B">
        <w:rPr>
          <w:rFonts w:ascii="Times New Roman"/>
          <w:lang w:val="de-DE"/>
        </w:rPr>
        <w:t xml:space="preserve"> 12</w:t>
      </w:r>
      <w:r w:rsidRPr="009A015B">
        <w:rPr>
          <w:rFonts w:ascii="Times New Roman"/>
          <w:lang w:val="de-DE"/>
        </w:rPr>
        <w:t>,</w:t>
      </w:r>
      <w:r w:rsidR="00E643B6" w:rsidRPr="009A015B">
        <w:rPr>
          <w:rFonts w:ascii="Times New Roman"/>
          <w:lang w:val="de-DE"/>
        </w:rPr>
        <w:t>12)</w:t>
      </w:r>
    </w:p>
    <w:p w14:paraId="5FFE2290" w14:textId="77777777" w:rsidR="008A12E1" w:rsidRPr="009A015B" w:rsidRDefault="008A12E1">
      <w:pPr>
        <w:pStyle w:val="Body"/>
        <w:spacing w:line="276" w:lineRule="auto"/>
        <w:jc w:val="both"/>
        <w:rPr>
          <w:lang w:val="de-DE"/>
        </w:rPr>
      </w:pPr>
    </w:p>
    <w:p w14:paraId="3380C7B4" w14:textId="6DE683CB" w:rsidR="008A12E1" w:rsidRPr="009A015B" w:rsidRDefault="00E643B6">
      <w:pPr>
        <w:pStyle w:val="Body"/>
        <w:spacing w:line="276" w:lineRule="auto"/>
        <w:jc w:val="both"/>
        <w:rPr>
          <w:lang w:val="de-DE"/>
        </w:rPr>
      </w:pPr>
      <w:r w:rsidRPr="009A015B">
        <w:rPr>
          <w:rFonts w:ascii="Times New Roman"/>
          <w:lang w:val="de-DE"/>
        </w:rPr>
        <w:t>W</w:t>
      </w:r>
      <w:r w:rsidR="00034596" w:rsidRPr="009A015B">
        <w:rPr>
          <w:rFonts w:ascii="Times New Roman"/>
          <w:lang w:val="de-DE"/>
        </w:rPr>
        <w:t>ir sind nicht nur aufgerufen, auf die N</w:t>
      </w:r>
      <w:r w:rsidR="00034596" w:rsidRPr="009A015B">
        <w:rPr>
          <w:rFonts w:ascii="Times New Roman"/>
          <w:lang w:val="de-DE"/>
        </w:rPr>
        <w:t>ö</w:t>
      </w:r>
      <w:r w:rsidR="00034596" w:rsidRPr="009A015B">
        <w:rPr>
          <w:rFonts w:ascii="Times New Roman"/>
          <w:lang w:val="de-DE"/>
        </w:rPr>
        <w:t>te unserer Schwestern und Br</w:t>
      </w:r>
      <w:r w:rsidR="00034596" w:rsidRPr="009A015B">
        <w:rPr>
          <w:rFonts w:ascii="Times New Roman"/>
          <w:lang w:val="de-DE"/>
        </w:rPr>
        <w:t>ü</w:t>
      </w:r>
      <w:r w:rsidR="00034596" w:rsidRPr="009A015B">
        <w:rPr>
          <w:rFonts w:ascii="Times New Roman"/>
          <w:lang w:val="de-DE"/>
        </w:rPr>
        <w:t xml:space="preserve">der in </w:t>
      </w:r>
      <w:r w:rsidR="00CA5C09" w:rsidRPr="009A015B">
        <w:rPr>
          <w:rFonts w:ascii="Times New Roman"/>
          <w:lang w:val="de-DE"/>
        </w:rPr>
        <w:t>Nots</w:t>
      </w:r>
      <w:r w:rsidR="00034596" w:rsidRPr="009A015B">
        <w:rPr>
          <w:rFonts w:ascii="Times New Roman"/>
          <w:lang w:val="de-DE"/>
        </w:rPr>
        <w:t>ituationen mitf</w:t>
      </w:r>
      <w:r w:rsidR="00034596" w:rsidRPr="009A015B">
        <w:rPr>
          <w:rFonts w:ascii="Times New Roman"/>
          <w:lang w:val="de-DE"/>
        </w:rPr>
        <w:t>ü</w:t>
      </w:r>
      <w:r w:rsidR="00034596" w:rsidRPr="009A015B">
        <w:rPr>
          <w:rFonts w:ascii="Times New Roman"/>
          <w:lang w:val="de-DE"/>
        </w:rPr>
        <w:t xml:space="preserve">hlend, zeitnah und </w:t>
      </w:r>
      <w:r w:rsidR="00CA5C09" w:rsidRPr="009A015B">
        <w:rPr>
          <w:rFonts w:ascii="Times New Roman"/>
          <w:lang w:val="de-DE"/>
        </w:rPr>
        <w:t>umfassend</w:t>
      </w:r>
      <w:r w:rsidR="00034596" w:rsidRPr="009A015B">
        <w:rPr>
          <w:rFonts w:ascii="Times New Roman"/>
          <w:lang w:val="de-DE"/>
        </w:rPr>
        <w:t xml:space="preserve"> zu reagieren. Wir </w:t>
      </w:r>
      <w:r w:rsidR="00485D91">
        <w:rPr>
          <w:rFonts w:ascii="Times New Roman"/>
          <w:lang w:val="de-DE"/>
        </w:rPr>
        <w:t>werden</w:t>
      </w:r>
      <w:r w:rsidR="00034596" w:rsidRPr="009A015B">
        <w:rPr>
          <w:rFonts w:ascii="Times New Roman"/>
          <w:lang w:val="de-DE"/>
        </w:rPr>
        <w:t xml:space="preserve"> auch herausgefordert, das G</w:t>
      </w:r>
      <w:r w:rsidR="00034596" w:rsidRPr="009A015B">
        <w:rPr>
          <w:rFonts w:ascii="Times New Roman"/>
          <w:lang w:val="de-DE"/>
        </w:rPr>
        <w:t>ö</w:t>
      </w:r>
      <w:r w:rsidR="00034596" w:rsidRPr="009A015B">
        <w:rPr>
          <w:rFonts w:ascii="Times New Roman"/>
          <w:lang w:val="de-DE"/>
        </w:rPr>
        <w:t xml:space="preserve">ttliche in denen zu sehen, die leiden, und ihre </w:t>
      </w:r>
      <w:r w:rsidR="00485D91">
        <w:rPr>
          <w:rFonts w:ascii="Times New Roman"/>
          <w:color w:val="auto"/>
          <w:lang w:val="de-DE"/>
        </w:rPr>
        <w:t>Resilienz</w:t>
      </w:r>
      <w:r w:rsidR="00034596" w:rsidRPr="009A015B">
        <w:rPr>
          <w:rFonts w:ascii="Times New Roman"/>
          <w:color w:val="auto"/>
          <w:lang w:val="de-DE"/>
        </w:rPr>
        <w:t xml:space="preserve">, </w:t>
      </w:r>
      <w:r w:rsidR="00485D91">
        <w:rPr>
          <w:rFonts w:ascii="Times New Roman"/>
          <w:color w:val="auto"/>
          <w:lang w:val="de-DE"/>
        </w:rPr>
        <w:t>ihre Meinung</w:t>
      </w:r>
      <w:r w:rsidR="00034596" w:rsidRPr="009A015B">
        <w:rPr>
          <w:rFonts w:ascii="Times New Roman"/>
          <w:color w:val="auto"/>
          <w:lang w:val="de-DE"/>
        </w:rPr>
        <w:t xml:space="preserve"> und </w:t>
      </w:r>
      <w:r w:rsidR="00485D91">
        <w:rPr>
          <w:rFonts w:ascii="Times New Roman"/>
          <w:color w:val="auto"/>
          <w:lang w:val="de-DE"/>
        </w:rPr>
        <w:t>ihre L</w:t>
      </w:r>
      <w:r w:rsidR="00485D91">
        <w:rPr>
          <w:rFonts w:ascii="Times New Roman"/>
          <w:color w:val="auto"/>
          <w:lang w:val="de-DE"/>
        </w:rPr>
        <w:t>ö</w:t>
      </w:r>
      <w:r w:rsidR="00485D91">
        <w:rPr>
          <w:rFonts w:ascii="Times New Roman"/>
          <w:color w:val="auto"/>
          <w:lang w:val="de-DE"/>
        </w:rPr>
        <w:t>sungsans</w:t>
      </w:r>
      <w:r w:rsidR="00485D91">
        <w:rPr>
          <w:rFonts w:ascii="Times New Roman"/>
          <w:color w:val="auto"/>
          <w:lang w:val="de-DE"/>
        </w:rPr>
        <w:t>ä</w:t>
      </w:r>
      <w:r w:rsidR="00485D91">
        <w:rPr>
          <w:rFonts w:ascii="Times New Roman"/>
          <w:color w:val="auto"/>
          <w:lang w:val="de-DE"/>
        </w:rPr>
        <w:t>tze</w:t>
      </w:r>
      <w:r w:rsidR="00034596" w:rsidRPr="009A015B">
        <w:rPr>
          <w:rFonts w:ascii="Times New Roman"/>
          <w:color w:val="auto"/>
          <w:lang w:val="de-DE"/>
        </w:rPr>
        <w:t xml:space="preserve"> </w:t>
      </w:r>
      <w:r w:rsidR="00CA5C09" w:rsidRPr="009A015B">
        <w:rPr>
          <w:rFonts w:ascii="Times New Roman"/>
          <w:color w:val="auto"/>
          <w:lang w:val="de-DE"/>
        </w:rPr>
        <w:t>zu respektieren</w:t>
      </w:r>
      <w:r w:rsidR="00034596" w:rsidRPr="009A015B">
        <w:rPr>
          <w:rFonts w:ascii="Times New Roman"/>
          <w:color w:val="auto"/>
          <w:lang w:val="de-DE"/>
        </w:rPr>
        <w:t xml:space="preserve"> </w:t>
      </w:r>
      <w:r w:rsidR="00034596" w:rsidRPr="009A015B">
        <w:rPr>
          <w:rFonts w:ascii="Times New Roman"/>
          <w:lang w:val="de-DE"/>
        </w:rPr>
        <w:t>sowie ihre W</w:t>
      </w:r>
      <w:r w:rsidR="00034596" w:rsidRPr="009A015B">
        <w:rPr>
          <w:rFonts w:ascii="Times New Roman"/>
          <w:lang w:val="de-DE"/>
        </w:rPr>
        <w:t>ü</w:t>
      </w:r>
      <w:r w:rsidR="00034596" w:rsidRPr="009A015B">
        <w:rPr>
          <w:rFonts w:ascii="Times New Roman"/>
          <w:lang w:val="de-DE"/>
        </w:rPr>
        <w:t xml:space="preserve">rde zu achten, wenn wir </w:t>
      </w:r>
      <w:r w:rsidR="00CA5C09" w:rsidRPr="009A015B">
        <w:rPr>
          <w:rFonts w:ascii="Times New Roman"/>
          <w:lang w:val="de-DE"/>
        </w:rPr>
        <w:t>sie unterst</w:t>
      </w:r>
      <w:r w:rsidR="00CA5C09" w:rsidRPr="009A015B">
        <w:rPr>
          <w:rFonts w:ascii="Times New Roman"/>
          <w:lang w:val="de-DE"/>
        </w:rPr>
        <w:t>ü</w:t>
      </w:r>
      <w:r w:rsidR="00CA5C09" w:rsidRPr="009A015B">
        <w:rPr>
          <w:rFonts w:ascii="Times New Roman"/>
          <w:lang w:val="de-DE"/>
        </w:rPr>
        <w:t>tzen</w:t>
      </w:r>
      <w:r w:rsidR="00034596" w:rsidRPr="009A015B">
        <w:rPr>
          <w:rFonts w:ascii="Times New Roman"/>
          <w:lang w:val="de-DE"/>
        </w:rPr>
        <w:t xml:space="preserve">. Wir wollen anderen in einer Haltung der Demut dienen und </w:t>
      </w:r>
      <w:r w:rsidR="00CA5C09" w:rsidRPr="009A015B">
        <w:rPr>
          <w:rFonts w:ascii="Times New Roman"/>
          <w:lang w:val="de-DE"/>
        </w:rPr>
        <w:t>offen daf</w:t>
      </w:r>
      <w:r w:rsidR="00CA5C09" w:rsidRPr="009A015B">
        <w:rPr>
          <w:rFonts w:ascii="Times New Roman"/>
          <w:lang w:val="de-DE"/>
        </w:rPr>
        <w:t>ü</w:t>
      </w:r>
      <w:r w:rsidR="00CA5C09" w:rsidRPr="009A015B">
        <w:rPr>
          <w:rFonts w:ascii="Times New Roman"/>
          <w:lang w:val="de-DE"/>
        </w:rPr>
        <w:t>r</w:t>
      </w:r>
      <w:r w:rsidR="00034596" w:rsidRPr="009A015B">
        <w:rPr>
          <w:rFonts w:ascii="Times New Roman"/>
          <w:lang w:val="de-DE"/>
        </w:rPr>
        <w:t xml:space="preserve"> sein, </w:t>
      </w:r>
      <w:r w:rsidR="00485D91">
        <w:rPr>
          <w:rFonts w:ascii="Times New Roman"/>
          <w:lang w:val="de-DE"/>
        </w:rPr>
        <w:t xml:space="preserve">dabei </w:t>
      </w:r>
      <w:r w:rsidR="00034596" w:rsidRPr="009A015B">
        <w:rPr>
          <w:rFonts w:ascii="Times New Roman"/>
          <w:lang w:val="de-DE"/>
        </w:rPr>
        <w:t>selbst ver</w:t>
      </w:r>
      <w:r w:rsidR="00034596" w:rsidRPr="009A015B">
        <w:rPr>
          <w:rFonts w:ascii="Times New Roman"/>
          <w:lang w:val="de-DE"/>
        </w:rPr>
        <w:t>ä</w:t>
      </w:r>
      <w:r w:rsidR="00034596" w:rsidRPr="009A015B">
        <w:rPr>
          <w:rFonts w:ascii="Times New Roman"/>
          <w:lang w:val="de-DE"/>
        </w:rPr>
        <w:t>ndert zu werden. Die Bereitschaft, mit de</w:t>
      </w:r>
      <w:r w:rsidR="00CA5C09" w:rsidRPr="009A015B">
        <w:rPr>
          <w:rFonts w:ascii="Times New Roman"/>
          <w:lang w:val="de-DE"/>
        </w:rPr>
        <w:t xml:space="preserve">nen zu leiden, denen wir dienen, </w:t>
      </w:r>
      <w:r w:rsidR="00034596" w:rsidRPr="009A015B">
        <w:rPr>
          <w:rFonts w:ascii="Times New Roman"/>
          <w:lang w:val="de-DE"/>
        </w:rPr>
        <w:t>uns dem anderen vollst</w:t>
      </w:r>
      <w:r w:rsidR="00034596" w:rsidRPr="009A015B">
        <w:rPr>
          <w:rFonts w:ascii="Times New Roman"/>
          <w:lang w:val="de-DE"/>
        </w:rPr>
        <w:t>ä</w:t>
      </w:r>
      <w:r w:rsidR="00034596" w:rsidRPr="009A015B">
        <w:rPr>
          <w:rFonts w:ascii="Times New Roman"/>
          <w:lang w:val="de-DE"/>
        </w:rPr>
        <w:t>ndig hinzugeben und auf die Gelegenheit zu verzichten, zu dominieren, einen pers</w:t>
      </w:r>
      <w:r w:rsidR="00034596" w:rsidRPr="009A015B">
        <w:rPr>
          <w:rFonts w:ascii="Times New Roman"/>
          <w:lang w:val="de-DE"/>
        </w:rPr>
        <w:t>ö</w:t>
      </w:r>
      <w:r w:rsidR="00034596" w:rsidRPr="009A015B">
        <w:rPr>
          <w:rFonts w:ascii="Times New Roman"/>
          <w:lang w:val="de-DE"/>
        </w:rPr>
        <w:t>nlichen Vorteil aus der Situation zu ziehen und sich selbst nach vorne zu spielen, sind die wichtigsten Merkmale christliche</w:t>
      </w:r>
      <w:r w:rsidR="008E7D1E" w:rsidRPr="009A015B">
        <w:rPr>
          <w:rFonts w:ascii="Times New Roman"/>
          <w:lang w:val="de-DE"/>
        </w:rPr>
        <w:t>r</w:t>
      </w:r>
      <w:r w:rsidR="00034596" w:rsidRPr="009A015B">
        <w:rPr>
          <w:rFonts w:ascii="Times New Roman"/>
          <w:lang w:val="de-DE"/>
        </w:rPr>
        <w:t xml:space="preserve"> Diakonie</w:t>
      </w:r>
      <w:r w:rsidRPr="009A015B">
        <w:rPr>
          <w:rFonts w:ascii="Times New Roman"/>
          <w:lang w:val="de-DE"/>
        </w:rPr>
        <w:t>.</w:t>
      </w:r>
    </w:p>
    <w:p w14:paraId="6E7A129D" w14:textId="77777777" w:rsidR="008A12E1" w:rsidRPr="009A015B" w:rsidRDefault="008A12E1">
      <w:pPr>
        <w:pStyle w:val="Body"/>
        <w:spacing w:line="276" w:lineRule="auto"/>
        <w:jc w:val="both"/>
        <w:rPr>
          <w:lang w:val="de-DE"/>
        </w:rPr>
      </w:pPr>
    </w:p>
    <w:p w14:paraId="6FEF6E0C" w14:textId="77777777" w:rsidR="007A5533" w:rsidRPr="009A015B" w:rsidRDefault="007A5533">
      <w:pPr>
        <w:pStyle w:val="Body"/>
        <w:spacing w:line="276" w:lineRule="auto"/>
        <w:jc w:val="both"/>
        <w:rPr>
          <w:lang w:val="de-DE"/>
        </w:rPr>
      </w:pPr>
    </w:p>
    <w:p w14:paraId="5C290326" w14:textId="218CF607" w:rsidR="008A12E1" w:rsidRPr="009A015B" w:rsidRDefault="00034596">
      <w:pPr>
        <w:pStyle w:val="Listenabsatz"/>
        <w:numPr>
          <w:ilvl w:val="0"/>
          <w:numId w:val="3"/>
        </w:numPr>
        <w:tabs>
          <w:tab w:val="num" w:pos="720"/>
        </w:tabs>
        <w:spacing w:line="276" w:lineRule="auto"/>
        <w:ind w:hanging="462"/>
        <w:jc w:val="both"/>
        <w:rPr>
          <w:rFonts w:ascii="Times New Roman" w:eastAsia="Times New Roman" w:hAnsi="Times New Roman" w:cs="Times New Roman"/>
          <w:b/>
          <w:bCs/>
          <w:lang w:val="de-DE"/>
        </w:rPr>
      </w:pPr>
      <w:r w:rsidRPr="009A015B">
        <w:rPr>
          <w:b/>
          <w:bCs/>
          <w:lang w:val="de-DE"/>
        </w:rPr>
        <w:t>Lass</w:t>
      </w:r>
      <w:r w:rsidR="00A93391" w:rsidRPr="009A015B">
        <w:rPr>
          <w:b/>
          <w:bCs/>
          <w:lang w:val="de-DE"/>
        </w:rPr>
        <w:t xml:space="preserve">t </w:t>
      </w:r>
      <w:r w:rsidRPr="009A015B">
        <w:rPr>
          <w:b/>
          <w:bCs/>
          <w:lang w:val="de-DE"/>
        </w:rPr>
        <w:t xml:space="preserve">uns gemeinsam beten, besonders für die Kinder und Familien, die in </w:t>
      </w:r>
      <w:r w:rsidR="003C006D" w:rsidRPr="009A015B">
        <w:rPr>
          <w:b/>
          <w:bCs/>
          <w:lang w:val="de-DE"/>
        </w:rPr>
        <w:t>Not</w:t>
      </w:r>
      <w:r w:rsidRPr="009A015B">
        <w:rPr>
          <w:b/>
          <w:bCs/>
          <w:lang w:val="de-DE"/>
        </w:rPr>
        <w:t xml:space="preserve"> sind, sowie </w:t>
      </w:r>
      <w:r w:rsidR="00A93391" w:rsidRPr="009A015B">
        <w:rPr>
          <w:b/>
          <w:bCs/>
          <w:lang w:val="de-DE"/>
        </w:rPr>
        <w:t>für die</w:t>
      </w:r>
      <w:r w:rsidRPr="009A015B">
        <w:rPr>
          <w:b/>
          <w:bCs/>
          <w:lang w:val="de-DE"/>
        </w:rPr>
        <w:t xml:space="preserve">, die Opfer bringen, um </w:t>
      </w:r>
      <w:r w:rsidR="00485D91">
        <w:rPr>
          <w:b/>
          <w:bCs/>
          <w:lang w:val="de-DE"/>
        </w:rPr>
        <w:t xml:space="preserve">an der Bewältigung der Krisen mitzuwirken </w:t>
      </w:r>
      <w:r w:rsidRPr="009A015B">
        <w:rPr>
          <w:b/>
          <w:bCs/>
          <w:lang w:val="de-DE"/>
        </w:rPr>
        <w:t>und d</w:t>
      </w:r>
      <w:r w:rsidR="003C006D" w:rsidRPr="009A015B">
        <w:rPr>
          <w:b/>
          <w:bCs/>
          <w:lang w:val="de-DE"/>
        </w:rPr>
        <w:t>abei manchmal große persönliche</w:t>
      </w:r>
      <w:r w:rsidRPr="009A015B">
        <w:rPr>
          <w:b/>
          <w:bCs/>
          <w:lang w:val="de-DE"/>
        </w:rPr>
        <w:t xml:space="preserve"> Risiken auf sich nehmen.</w:t>
      </w:r>
    </w:p>
    <w:p w14:paraId="2C6ABB39" w14:textId="77777777" w:rsidR="008A12E1" w:rsidRPr="009A015B" w:rsidRDefault="008A12E1">
      <w:pPr>
        <w:pStyle w:val="Body"/>
        <w:spacing w:line="276" w:lineRule="auto"/>
        <w:jc w:val="both"/>
        <w:rPr>
          <w:b/>
          <w:bCs/>
          <w:lang w:val="de-DE"/>
        </w:rPr>
      </w:pPr>
    </w:p>
    <w:p w14:paraId="397CE7C5" w14:textId="315CF321" w:rsidR="00083580" w:rsidRPr="009A015B" w:rsidRDefault="00C66DD0" w:rsidP="00083580">
      <w:pPr>
        <w:pStyle w:val="StandardWeb"/>
        <w:spacing w:before="0" w:beforeAutospacing="0" w:after="0" w:afterAutospacing="0"/>
        <w:rPr>
          <w:rFonts w:ascii="Cambria" w:hAnsi="Cambria" w:cs="Arial"/>
          <w:i/>
          <w:color w:val="083E53"/>
          <w:sz w:val="24"/>
          <w:szCs w:val="24"/>
        </w:rPr>
      </w:pPr>
      <w:r>
        <w:rPr>
          <w:rFonts w:ascii="Cambria" w:hAnsi="Cambria" w:cs="Arial"/>
          <w:i/>
          <w:color w:val="083E53"/>
          <w:sz w:val="24"/>
          <w:szCs w:val="24"/>
        </w:rPr>
        <w:t>„D</w:t>
      </w:r>
      <w:r w:rsidR="00083580" w:rsidRPr="009A015B">
        <w:rPr>
          <w:rFonts w:ascii="Cambria" w:hAnsi="Cambria" w:cs="Arial"/>
          <w:i/>
          <w:color w:val="083E53"/>
          <w:sz w:val="24"/>
          <w:szCs w:val="24"/>
        </w:rPr>
        <w:t>enn ich weiß, dass der HERR des Elenden Sache führen</w:t>
      </w:r>
    </w:p>
    <w:p w14:paraId="07D441B8" w14:textId="77777777" w:rsidR="00083580" w:rsidRPr="009A015B" w:rsidRDefault="00083580" w:rsidP="00083580">
      <w:pPr>
        <w:pStyle w:val="StandardWeb"/>
        <w:spacing w:before="0" w:beforeAutospacing="0" w:after="0" w:afterAutospacing="0"/>
        <w:rPr>
          <w:rFonts w:ascii="Cambria" w:hAnsi="Cambria" w:cs="Arial"/>
          <w:i/>
          <w:color w:val="083E53"/>
          <w:sz w:val="24"/>
          <w:szCs w:val="24"/>
        </w:rPr>
      </w:pPr>
      <w:r w:rsidRPr="009A015B">
        <w:rPr>
          <w:rFonts w:ascii="Cambria" w:hAnsi="Cambria" w:cs="Arial"/>
          <w:i/>
          <w:color w:val="083E53"/>
          <w:sz w:val="24"/>
          <w:szCs w:val="24"/>
        </w:rPr>
        <w:t>und den Armen Recht schaffen wird.</w:t>
      </w:r>
    </w:p>
    <w:p w14:paraId="74E9D874" w14:textId="1E295008" w:rsidR="00083580" w:rsidRPr="009A015B" w:rsidRDefault="00083580" w:rsidP="00083580">
      <w:pPr>
        <w:pStyle w:val="StandardWeb"/>
        <w:spacing w:before="0" w:beforeAutospacing="0" w:after="0" w:afterAutospacing="0"/>
        <w:rPr>
          <w:rFonts w:ascii="Cambria" w:hAnsi="Cambria" w:cs="Arial"/>
          <w:i/>
          <w:color w:val="083E53"/>
          <w:sz w:val="24"/>
          <w:szCs w:val="24"/>
        </w:rPr>
      </w:pPr>
      <w:r w:rsidRPr="009A015B">
        <w:rPr>
          <w:rFonts w:ascii="Cambria" w:hAnsi="Cambria" w:cs="Arial"/>
          <w:i/>
          <w:color w:val="083E53"/>
          <w:sz w:val="24"/>
          <w:szCs w:val="24"/>
        </w:rPr>
        <w:t>Ja, die Gerechten werden deinen Namen preisen,</w:t>
      </w:r>
    </w:p>
    <w:p w14:paraId="618F9C1A" w14:textId="77777777" w:rsidR="00A2158F" w:rsidRDefault="00083580" w:rsidP="00083580">
      <w:pPr>
        <w:pStyle w:val="StandardWeb"/>
        <w:spacing w:before="0" w:beforeAutospacing="0" w:after="0" w:afterAutospacing="0"/>
        <w:rPr>
          <w:rFonts w:ascii="Cambria" w:hAnsi="Cambria" w:cs="Arial"/>
          <w:i/>
          <w:color w:val="083E53"/>
          <w:sz w:val="24"/>
          <w:szCs w:val="24"/>
        </w:rPr>
      </w:pPr>
      <w:r w:rsidRPr="009A015B">
        <w:rPr>
          <w:rFonts w:ascii="Cambria" w:hAnsi="Cambria" w:cs="Arial"/>
          <w:i/>
          <w:color w:val="083E53"/>
          <w:sz w:val="24"/>
          <w:szCs w:val="24"/>
        </w:rPr>
        <w:t>und die Frommen werden vor deinem Angesicht bleiben</w:t>
      </w:r>
      <w:r w:rsidR="003C006D" w:rsidRPr="009A015B">
        <w:rPr>
          <w:rFonts w:ascii="Cambria" w:hAnsi="Cambria" w:cs="Arial"/>
          <w:i/>
          <w:color w:val="083E53"/>
          <w:sz w:val="24"/>
          <w:szCs w:val="24"/>
        </w:rPr>
        <w:t>.“</w:t>
      </w:r>
    </w:p>
    <w:p w14:paraId="68076B6F" w14:textId="5D647672" w:rsidR="008A12E1" w:rsidRPr="009A015B" w:rsidRDefault="00E643B6" w:rsidP="00083580">
      <w:pPr>
        <w:pStyle w:val="StandardWeb"/>
        <w:spacing w:before="0" w:beforeAutospacing="0" w:after="0" w:afterAutospacing="0"/>
        <w:rPr>
          <w:rFonts w:ascii="Cambria" w:hAnsi="Cambria" w:cs="Arial"/>
          <w:i/>
          <w:color w:val="083E53"/>
          <w:sz w:val="24"/>
          <w:szCs w:val="24"/>
        </w:rPr>
      </w:pPr>
      <w:r w:rsidRPr="009A015B">
        <w:rPr>
          <w:rFonts w:ascii="Cambria" w:hAnsi="Cambria"/>
          <w:i/>
          <w:iCs/>
          <w:sz w:val="24"/>
          <w:szCs w:val="24"/>
        </w:rPr>
        <w:t>Psalm 140</w:t>
      </w:r>
      <w:r w:rsidR="00083580" w:rsidRPr="009A015B">
        <w:rPr>
          <w:rFonts w:ascii="Cambria" w:hAnsi="Cambria"/>
          <w:i/>
          <w:iCs/>
          <w:sz w:val="24"/>
          <w:szCs w:val="24"/>
        </w:rPr>
        <w:t>, 13-14</w:t>
      </w:r>
    </w:p>
    <w:p w14:paraId="7FB16D11" w14:textId="77777777" w:rsidR="008A12E1" w:rsidRPr="009A015B" w:rsidRDefault="008A12E1">
      <w:pPr>
        <w:pStyle w:val="Body"/>
        <w:spacing w:line="276" w:lineRule="auto"/>
        <w:jc w:val="both"/>
        <w:rPr>
          <w:i/>
          <w:iCs/>
          <w:lang w:val="de-DE"/>
        </w:rPr>
      </w:pPr>
    </w:p>
    <w:p w14:paraId="7FDD1C66" w14:textId="19A521E2" w:rsidR="00083580" w:rsidRPr="009A015B" w:rsidRDefault="003C006D" w:rsidP="00083580">
      <w:pPr>
        <w:pBdr>
          <w:top w:val="none" w:sz="0" w:space="0" w:color="auto"/>
          <w:left w:val="none" w:sz="0" w:space="0" w:color="auto"/>
          <w:bottom w:val="none" w:sz="0" w:space="0" w:color="auto"/>
          <w:right w:val="none" w:sz="0" w:space="0" w:color="auto"/>
          <w:between w:val="none" w:sz="0" w:space="0" w:color="auto"/>
          <w:bar w:val="none" w:sz="0" w:color="auto"/>
        </w:pBdr>
        <w:rPr>
          <w:rFonts w:ascii="Cambria" w:eastAsia="Times New Roman" w:hAnsi="Cambria"/>
          <w:i/>
          <w:bdr w:val="none" w:sz="0" w:space="0" w:color="auto"/>
          <w:lang w:val="de-DE" w:eastAsia="de-DE"/>
        </w:rPr>
      </w:pPr>
      <w:r w:rsidRPr="009A015B">
        <w:rPr>
          <w:rFonts w:ascii="Cambria" w:eastAsia="Times New Roman" w:hAnsi="Cambria" w:cs="Arial"/>
          <w:i/>
          <w:color w:val="083E53"/>
          <w:bdr w:val="none" w:sz="0" w:space="0" w:color="auto"/>
          <w:shd w:val="clear" w:color="auto" w:fill="FFFFFF"/>
          <w:lang w:val="de-DE" w:eastAsia="de-DE"/>
        </w:rPr>
        <w:t>„</w:t>
      </w:r>
      <w:r w:rsidR="00083580" w:rsidRPr="009A015B">
        <w:rPr>
          <w:rFonts w:ascii="Cambria" w:eastAsia="Times New Roman" w:hAnsi="Cambria" w:cs="Arial"/>
          <w:i/>
          <w:color w:val="083E53"/>
          <w:bdr w:val="none" w:sz="0" w:space="0" w:color="auto"/>
          <w:shd w:val="clear" w:color="auto" w:fill="FFFFFF"/>
          <w:lang w:val="de-DE" w:eastAsia="de-DE"/>
        </w:rPr>
        <w:t>Die Elenden und Armen suchen Wasser und es ist nichts da, ihre Zunge verdorrt vor Durst. Aber ich, der HERR, will sie erhören; ich, der Gott Israels, will sie nicht verlassen.</w:t>
      </w:r>
      <w:r w:rsidRPr="009A015B">
        <w:rPr>
          <w:rFonts w:ascii="Cambria" w:eastAsia="Times New Roman" w:hAnsi="Cambria" w:cs="Arial"/>
          <w:i/>
          <w:color w:val="083E53"/>
          <w:bdr w:val="none" w:sz="0" w:space="0" w:color="auto"/>
          <w:shd w:val="clear" w:color="auto" w:fill="FFFFFF"/>
          <w:lang w:val="de-DE" w:eastAsia="de-DE"/>
        </w:rPr>
        <w:t>“</w:t>
      </w:r>
    </w:p>
    <w:p w14:paraId="0ED0F9BC" w14:textId="6696E29E" w:rsidR="008A12E1" w:rsidRPr="009A015B" w:rsidRDefault="00E643B6">
      <w:pPr>
        <w:pStyle w:val="Body"/>
        <w:spacing w:line="276" w:lineRule="auto"/>
        <w:jc w:val="both"/>
        <w:rPr>
          <w:i/>
          <w:iCs/>
          <w:lang w:val="de-DE"/>
        </w:rPr>
      </w:pPr>
      <w:r w:rsidRPr="009A015B">
        <w:rPr>
          <w:i/>
          <w:iCs/>
          <w:lang w:val="de-DE"/>
        </w:rPr>
        <w:t xml:space="preserve"> </w:t>
      </w:r>
      <w:r w:rsidR="00083580" w:rsidRPr="009A015B">
        <w:rPr>
          <w:i/>
          <w:iCs/>
          <w:lang w:val="de-DE"/>
        </w:rPr>
        <w:t>Jesaja</w:t>
      </w:r>
      <w:r w:rsidRPr="009A015B">
        <w:rPr>
          <w:i/>
          <w:iCs/>
          <w:lang w:val="de-DE"/>
        </w:rPr>
        <w:t xml:space="preserve"> 41</w:t>
      </w:r>
      <w:r w:rsidR="00083580" w:rsidRPr="009A015B">
        <w:rPr>
          <w:i/>
          <w:iCs/>
          <w:lang w:val="de-DE"/>
        </w:rPr>
        <w:t>,</w:t>
      </w:r>
      <w:r w:rsidRPr="009A015B">
        <w:rPr>
          <w:i/>
          <w:iCs/>
          <w:lang w:val="de-DE"/>
        </w:rPr>
        <w:t>17</w:t>
      </w:r>
    </w:p>
    <w:p w14:paraId="02094BA3" w14:textId="77777777" w:rsidR="008A12E1" w:rsidRPr="009A015B" w:rsidRDefault="008A12E1">
      <w:pPr>
        <w:pStyle w:val="Body"/>
        <w:spacing w:line="276" w:lineRule="auto"/>
        <w:jc w:val="both"/>
        <w:rPr>
          <w:i/>
          <w:iCs/>
          <w:lang w:val="de-DE"/>
        </w:rPr>
      </w:pPr>
    </w:p>
    <w:p w14:paraId="39A75161" w14:textId="77777777" w:rsidR="008A12E1" w:rsidRPr="009A015B" w:rsidRDefault="008A12E1">
      <w:pPr>
        <w:pStyle w:val="Body"/>
        <w:spacing w:line="276" w:lineRule="auto"/>
        <w:jc w:val="both"/>
        <w:rPr>
          <w:i/>
          <w:iCs/>
          <w:lang w:val="de-DE"/>
        </w:rPr>
      </w:pPr>
    </w:p>
    <w:p w14:paraId="3F6A71BC" w14:textId="391EE2BD" w:rsidR="008A12E1" w:rsidRPr="009A015B" w:rsidRDefault="00E643B6" w:rsidP="00083580">
      <w:pPr>
        <w:pStyle w:val="Body"/>
        <w:spacing w:line="276" w:lineRule="auto"/>
        <w:jc w:val="both"/>
        <w:rPr>
          <w:lang w:val="de-DE"/>
        </w:rPr>
      </w:pPr>
      <w:r w:rsidRPr="009A015B">
        <w:rPr>
          <w:rFonts w:ascii="Times New Roman"/>
          <w:lang w:val="de-DE"/>
        </w:rPr>
        <w:t xml:space="preserve">Psalm 140 </w:t>
      </w:r>
      <w:r w:rsidR="00083580" w:rsidRPr="009A015B">
        <w:rPr>
          <w:rFonts w:ascii="Times New Roman"/>
          <w:lang w:val="de-DE"/>
        </w:rPr>
        <w:t>ist ein Gebet um Befreiung von den Feinden und aus schwierigen und gewaltsamen Umst</w:t>
      </w:r>
      <w:r w:rsidR="00083580" w:rsidRPr="009A015B">
        <w:rPr>
          <w:rFonts w:ascii="Times New Roman"/>
          <w:lang w:val="de-DE"/>
        </w:rPr>
        <w:t>ä</w:t>
      </w:r>
      <w:r w:rsidR="00083580" w:rsidRPr="009A015B">
        <w:rPr>
          <w:rFonts w:ascii="Times New Roman"/>
          <w:lang w:val="de-DE"/>
        </w:rPr>
        <w:t xml:space="preserve">nden. Die </w:t>
      </w:r>
      <w:r w:rsidR="00747E51" w:rsidRPr="00C66DD0">
        <w:rPr>
          <w:rFonts w:ascii="Times New Roman"/>
          <w:color w:val="auto"/>
          <w:lang w:val="de-DE"/>
        </w:rPr>
        <w:t>Verletzlichkeit</w:t>
      </w:r>
      <w:r w:rsidR="00083580" w:rsidRPr="00C66DD0">
        <w:rPr>
          <w:rFonts w:ascii="Times New Roman"/>
          <w:color w:val="auto"/>
          <w:lang w:val="de-DE"/>
        </w:rPr>
        <w:t xml:space="preserve">, die </w:t>
      </w:r>
      <w:r w:rsidR="00747E51" w:rsidRPr="00C66DD0">
        <w:rPr>
          <w:rFonts w:ascii="Times New Roman"/>
          <w:color w:val="auto"/>
          <w:lang w:val="de-DE"/>
        </w:rPr>
        <w:t>Gewalt</w:t>
      </w:r>
      <w:r w:rsidR="00083580" w:rsidRPr="009A015B">
        <w:rPr>
          <w:rFonts w:ascii="Times New Roman"/>
          <w:lang w:val="de-DE"/>
        </w:rPr>
        <w:t xml:space="preserve"> und die falschen An</w:t>
      </w:r>
      <w:r w:rsidR="00C76571" w:rsidRPr="009A015B">
        <w:rPr>
          <w:rFonts w:ascii="Times New Roman"/>
          <w:lang w:val="de-DE"/>
        </w:rPr>
        <w:t>schuldigungen, die der Psalmist David vor 3000 Jahren erl</w:t>
      </w:r>
      <w:r w:rsidR="00747E51" w:rsidRPr="009A015B">
        <w:rPr>
          <w:rFonts w:ascii="Times New Roman"/>
          <w:lang w:val="de-DE"/>
        </w:rPr>
        <w:t>eiden musste</w:t>
      </w:r>
      <w:r w:rsidR="00083580" w:rsidRPr="009A015B">
        <w:rPr>
          <w:rFonts w:ascii="Times New Roman"/>
          <w:lang w:val="de-DE"/>
        </w:rPr>
        <w:t xml:space="preserve">, </w:t>
      </w:r>
      <w:r w:rsidR="00083580" w:rsidRPr="009A015B">
        <w:rPr>
          <w:rFonts w:ascii="Times New Roman"/>
          <w:lang w:val="de-DE"/>
        </w:rPr>
        <w:t>ä</w:t>
      </w:r>
      <w:r w:rsidR="00083580" w:rsidRPr="009A015B">
        <w:rPr>
          <w:rFonts w:ascii="Times New Roman"/>
          <w:lang w:val="de-DE"/>
        </w:rPr>
        <w:t xml:space="preserve">hneln dem Leiden unseres Herrn Jesus Christus vor mehr als 2000 Jahren. Leider </w:t>
      </w:r>
      <w:r w:rsidR="003C006D" w:rsidRPr="009A015B">
        <w:rPr>
          <w:rFonts w:ascii="Times New Roman"/>
          <w:lang w:val="de-DE"/>
        </w:rPr>
        <w:t>weist</w:t>
      </w:r>
      <w:r w:rsidR="00083580" w:rsidRPr="009A015B">
        <w:rPr>
          <w:rFonts w:ascii="Times New Roman"/>
          <w:lang w:val="de-DE"/>
        </w:rPr>
        <w:t xml:space="preserve"> das Leiden auch </w:t>
      </w:r>
      <w:r w:rsidR="003C006D" w:rsidRPr="009A015B">
        <w:rPr>
          <w:rFonts w:ascii="Times New Roman"/>
          <w:lang w:val="de-DE"/>
        </w:rPr>
        <w:t>Parallelen</w:t>
      </w:r>
      <w:r w:rsidR="00083580" w:rsidRPr="009A015B">
        <w:rPr>
          <w:rFonts w:ascii="Times New Roman"/>
          <w:lang w:val="de-DE"/>
        </w:rPr>
        <w:t xml:space="preserve"> mit den schmerzhaften Erfahrungen</w:t>
      </w:r>
      <w:r w:rsidR="00C66DD0">
        <w:rPr>
          <w:rFonts w:ascii="Times New Roman"/>
          <w:lang w:val="de-DE"/>
        </w:rPr>
        <w:t xml:space="preserve"> auf</w:t>
      </w:r>
      <w:r w:rsidR="00083580" w:rsidRPr="009A015B">
        <w:rPr>
          <w:rFonts w:ascii="Times New Roman"/>
          <w:lang w:val="de-DE"/>
        </w:rPr>
        <w:t>, die Menschen in Gemeinden in Somalia, im S</w:t>
      </w:r>
      <w:r w:rsidR="00083580" w:rsidRPr="009A015B">
        <w:rPr>
          <w:rFonts w:ascii="Times New Roman"/>
          <w:lang w:val="de-DE"/>
        </w:rPr>
        <w:t>ü</w:t>
      </w:r>
      <w:r w:rsidR="00083580" w:rsidRPr="009A015B">
        <w:rPr>
          <w:rFonts w:ascii="Times New Roman"/>
          <w:lang w:val="de-DE"/>
        </w:rPr>
        <w:t xml:space="preserve">dsudan, in Nordostnigeria und im Jemen machen. Die Schlussverse bringen zum Ausdruck, </w:t>
      </w:r>
      <w:r w:rsidR="00083580" w:rsidRPr="009A015B">
        <w:rPr>
          <w:rFonts w:ascii="Times New Roman"/>
          <w:color w:val="auto"/>
          <w:lang w:val="de-DE"/>
        </w:rPr>
        <w:t xml:space="preserve">wie Gott </w:t>
      </w:r>
      <w:r w:rsidR="00C66DD0">
        <w:rPr>
          <w:rFonts w:ascii="Times New Roman"/>
          <w:color w:val="auto"/>
          <w:lang w:val="de-DE"/>
        </w:rPr>
        <w:t>sich den</w:t>
      </w:r>
      <w:r w:rsidR="00083580" w:rsidRPr="009A015B">
        <w:rPr>
          <w:rFonts w:ascii="Times New Roman"/>
          <w:color w:val="auto"/>
          <w:lang w:val="de-DE"/>
        </w:rPr>
        <w:t xml:space="preserve"> Armen und Leidenden </w:t>
      </w:r>
      <w:r w:rsidR="00C66DD0">
        <w:rPr>
          <w:rFonts w:ascii="Times New Roman"/>
          <w:color w:val="auto"/>
          <w:lang w:val="de-DE"/>
        </w:rPr>
        <w:t>zuwendet</w:t>
      </w:r>
      <w:r w:rsidR="00083580" w:rsidRPr="009A015B">
        <w:rPr>
          <w:rFonts w:ascii="Times New Roman"/>
          <w:lang w:val="de-DE"/>
        </w:rPr>
        <w:t xml:space="preserve"> und weisen auf Gottes Gunst f</w:t>
      </w:r>
      <w:r w:rsidR="00083580" w:rsidRPr="009A015B">
        <w:rPr>
          <w:rFonts w:ascii="Times New Roman"/>
          <w:lang w:val="de-DE"/>
        </w:rPr>
        <w:t>ü</w:t>
      </w:r>
      <w:r w:rsidR="00083580" w:rsidRPr="009A015B">
        <w:rPr>
          <w:rFonts w:ascii="Times New Roman"/>
          <w:lang w:val="de-DE"/>
        </w:rPr>
        <w:t xml:space="preserve">r sie und </w:t>
      </w:r>
      <w:r w:rsidR="00083580" w:rsidRPr="00C66DD0">
        <w:rPr>
          <w:rFonts w:ascii="Times New Roman"/>
          <w:color w:val="auto"/>
          <w:lang w:val="de-DE"/>
        </w:rPr>
        <w:t>ihre Pflicht gegen</w:t>
      </w:r>
      <w:r w:rsidR="00083580" w:rsidRPr="00C66DD0">
        <w:rPr>
          <w:rFonts w:ascii="Times New Roman"/>
          <w:color w:val="auto"/>
          <w:lang w:val="de-DE"/>
        </w:rPr>
        <w:t>ü</w:t>
      </w:r>
      <w:r w:rsidR="00083580" w:rsidRPr="00C66DD0">
        <w:rPr>
          <w:rFonts w:ascii="Times New Roman"/>
          <w:color w:val="auto"/>
          <w:lang w:val="de-DE"/>
        </w:rPr>
        <w:t>ber Gott</w:t>
      </w:r>
      <w:r w:rsidR="00083580" w:rsidRPr="009A015B">
        <w:rPr>
          <w:rFonts w:ascii="Times New Roman"/>
          <w:lang w:val="de-DE"/>
        </w:rPr>
        <w:t xml:space="preserve"> hin. Jesaja beschreibt au</w:t>
      </w:r>
      <w:r w:rsidR="00083580" w:rsidRPr="009A015B">
        <w:rPr>
          <w:rFonts w:ascii="Times New Roman"/>
          <w:lang w:val="de-DE"/>
        </w:rPr>
        <w:t>ß</w:t>
      </w:r>
      <w:r w:rsidR="00083580" w:rsidRPr="009A015B">
        <w:rPr>
          <w:rFonts w:ascii="Times New Roman"/>
          <w:lang w:val="de-DE"/>
        </w:rPr>
        <w:t>erdem das unschuldige Leiden der Bed</w:t>
      </w:r>
      <w:r w:rsidR="00083580" w:rsidRPr="009A015B">
        <w:rPr>
          <w:rFonts w:ascii="Times New Roman"/>
          <w:lang w:val="de-DE"/>
        </w:rPr>
        <w:t>ü</w:t>
      </w:r>
      <w:r w:rsidR="00083580" w:rsidRPr="009A015B">
        <w:rPr>
          <w:rFonts w:ascii="Times New Roman"/>
          <w:lang w:val="de-DE"/>
        </w:rPr>
        <w:t>rftigen und Armen und die Hoffnung auf Gottes Eingreifen und Befreiung</w:t>
      </w:r>
      <w:r w:rsidRPr="009A015B">
        <w:rPr>
          <w:rFonts w:ascii="Times New Roman"/>
          <w:lang w:val="de-DE"/>
        </w:rPr>
        <w:t>.</w:t>
      </w:r>
    </w:p>
    <w:p w14:paraId="719A039F" w14:textId="77777777" w:rsidR="008A12E1" w:rsidRPr="009A015B" w:rsidRDefault="008A12E1">
      <w:pPr>
        <w:pStyle w:val="Body"/>
        <w:spacing w:line="276" w:lineRule="auto"/>
        <w:jc w:val="both"/>
        <w:rPr>
          <w:lang w:val="de-DE"/>
        </w:rPr>
      </w:pPr>
    </w:p>
    <w:p w14:paraId="2B196A8D" w14:textId="3DB11334" w:rsidR="00070627" w:rsidRPr="009A015B" w:rsidRDefault="00070627" w:rsidP="00070627">
      <w:pPr>
        <w:pStyle w:val="Normal1"/>
        <w:rPr>
          <w:rFonts w:ascii="Times New Roman" w:eastAsia="Trebuchet MS" w:hAnsi="Times New Roman" w:cs="Times New Roman"/>
          <w:sz w:val="24"/>
          <w:szCs w:val="24"/>
          <w:lang w:val="de-DE"/>
        </w:rPr>
      </w:pPr>
      <w:r w:rsidRPr="009A015B">
        <w:rPr>
          <w:rFonts w:ascii="Times New Roman" w:hAnsi="Times New Roman" w:cs="Times New Roman"/>
          <w:sz w:val="24"/>
          <w:szCs w:val="24"/>
          <w:lang w:val="de-DE"/>
        </w:rPr>
        <w:t xml:space="preserve">Hungersnöte können jeden treffen, </w:t>
      </w:r>
      <w:r w:rsidRPr="009A015B">
        <w:rPr>
          <w:rFonts w:ascii="Times New Roman" w:eastAsia="Calibri" w:hAnsi="Times New Roman" w:cs="Times New Roman"/>
          <w:bCs/>
          <w:iCs/>
          <w:sz w:val="24"/>
          <w:szCs w:val="24"/>
          <w:lang w:val="de-DE"/>
        </w:rPr>
        <w:t>aber Kinder unter 5 Jahre</w:t>
      </w:r>
      <w:r w:rsidR="003C006D" w:rsidRPr="009A015B">
        <w:rPr>
          <w:rFonts w:ascii="Times New Roman" w:eastAsia="Calibri" w:hAnsi="Times New Roman" w:cs="Times New Roman"/>
          <w:bCs/>
          <w:iCs/>
          <w:sz w:val="24"/>
          <w:szCs w:val="24"/>
          <w:lang w:val="de-DE"/>
        </w:rPr>
        <w:t>n</w:t>
      </w:r>
      <w:r w:rsidRPr="009A015B">
        <w:rPr>
          <w:rFonts w:ascii="Times New Roman" w:eastAsia="Calibri" w:hAnsi="Times New Roman" w:cs="Times New Roman"/>
          <w:bCs/>
          <w:iCs/>
          <w:sz w:val="24"/>
          <w:szCs w:val="24"/>
          <w:lang w:val="de-DE"/>
        </w:rPr>
        <w:t xml:space="preserve"> leiden auf lange Sicht am meisten unter den Folgen. </w:t>
      </w:r>
      <w:r w:rsidRPr="009A015B">
        <w:rPr>
          <w:rFonts w:ascii="Times New Roman" w:eastAsia="Calibri" w:hAnsi="Times New Roman" w:cs="Times New Roman"/>
          <w:sz w:val="24"/>
          <w:szCs w:val="24"/>
          <w:lang w:val="de-DE"/>
        </w:rPr>
        <w:t xml:space="preserve">Im Südsudan, in Nigeria, in Somalia und im Jemen bekommen Millionen von Kindern die Auswirkungen </w:t>
      </w:r>
      <w:r w:rsidR="003C006D" w:rsidRPr="009A015B">
        <w:rPr>
          <w:rFonts w:ascii="Times New Roman" w:eastAsia="Calibri" w:hAnsi="Times New Roman" w:cs="Times New Roman"/>
          <w:sz w:val="24"/>
          <w:szCs w:val="24"/>
          <w:lang w:val="de-DE"/>
        </w:rPr>
        <w:t>der</w:t>
      </w:r>
      <w:r w:rsidRPr="009A015B">
        <w:rPr>
          <w:rFonts w:ascii="Times New Roman" w:eastAsia="Calibri" w:hAnsi="Times New Roman" w:cs="Times New Roman"/>
          <w:sz w:val="24"/>
          <w:szCs w:val="24"/>
          <w:lang w:val="de-DE"/>
        </w:rPr>
        <w:t xml:space="preserve"> Lebensmittelknappheit zu spüren. </w:t>
      </w:r>
      <w:r w:rsidR="003C006D" w:rsidRPr="009A015B">
        <w:rPr>
          <w:rFonts w:ascii="Times New Roman" w:eastAsia="Calibri" w:hAnsi="Times New Roman" w:cs="Times New Roman"/>
          <w:sz w:val="24"/>
          <w:szCs w:val="24"/>
          <w:lang w:val="de-DE"/>
        </w:rPr>
        <w:t>Schon</w:t>
      </w:r>
      <w:r w:rsidRPr="009A015B">
        <w:rPr>
          <w:rFonts w:ascii="Times New Roman" w:eastAsia="Calibri" w:hAnsi="Times New Roman" w:cs="Times New Roman"/>
          <w:sz w:val="24"/>
          <w:szCs w:val="24"/>
          <w:lang w:val="de-DE"/>
        </w:rPr>
        <w:t xml:space="preserve"> jetzt sind fast 1,4 Millionen Kinder unter 5 Jahren stark unterernährt. Wenn diese stark unterernährten Kinder nicht medizinisch behandelt werden, wird mehr als ein Drittel von ihnen an Hunger oder einer Folgeerkrankung sterben. </w:t>
      </w:r>
    </w:p>
    <w:p w14:paraId="091973ED" w14:textId="5B868C20" w:rsidR="00070627" w:rsidRPr="009A015B" w:rsidRDefault="00070627" w:rsidP="00070627">
      <w:pPr>
        <w:pStyle w:val="Normal1"/>
        <w:rPr>
          <w:rFonts w:ascii="Times New Roman" w:eastAsia="Trebuchet MS" w:hAnsi="Times New Roman" w:cs="Times New Roman"/>
          <w:sz w:val="24"/>
          <w:szCs w:val="24"/>
          <w:lang w:val="de-DE"/>
        </w:rPr>
      </w:pPr>
      <w:r w:rsidRPr="009A015B">
        <w:rPr>
          <w:rFonts w:ascii="Times New Roman" w:eastAsia="Calibri" w:hAnsi="Times New Roman" w:cs="Times New Roman"/>
          <w:sz w:val="24"/>
          <w:szCs w:val="24"/>
          <w:lang w:val="de-DE"/>
        </w:rPr>
        <w:t xml:space="preserve">Kinder, die überleben, werden höchstwahrscheinlich ihr Leben lang </w:t>
      </w:r>
      <w:r w:rsidR="003C006D" w:rsidRPr="009A015B">
        <w:rPr>
          <w:rFonts w:ascii="Times New Roman" w:eastAsia="Calibri" w:hAnsi="Times New Roman" w:cs="Times New Roman"/>
          <w:sz w:val="24"/>
          <w:szCs w:val="24"/>
          <w:lang w:val="de-DE"/>
        </w:rPr>
        <w:t>mit</w:t>
      </w:r>
      <w:r w:rsidRPr="009A015B">
        <w:rPr>
          <w:rFonts w:ascii="Times New Roman" w:eastAsia="Calibri" w:hAnsi="Times New Roman" w:cs="Times New Roman"/>
          <w:sz w:val="24"/>
          <w:szCs w:val="24"/>
          <w:lang w:val="de-DE"/>
        </w:rPr>
        <w:t xml:space="preserve"> den negativen </w:t>
      </w:r>
      <w:r w:rsidR="003C006D" w:rsidRPr="009A015B">
        <w:rPr>
          <w:rFonts w:ascii="Times New Roman" w:eastAsia="Calibri" w:hAnsi="Times New Roman" w:cs="Times New Roman"/>
          <w:sz w:val="24"/>
          <w:szCs w:val="24"/>
          <w:lang w:val="de-DE"/>
        </w:rPr>
        <w:t xml:space="preserve">Auswirkungen der Unterernährung, </w:t>
      </w:r>
      <w:r w:rsidRPr="009A015B">
        <w:rPr>
          <w:rFonts w:ascii="Times New Roman" w:eastAsia="Calibri" w:hAnsi="Times New Roman" w:cs="Times New Roman"/>
          <w:sz w:val="24"/>
          <w:szCs w:val="24"/>
          <w:lang w:val="de-DE"/>
        </w:rPr>
        <w:t>z.B. einem gehemmten Wachstum und einer eingeschränkten Gehirnentwicklung</w:t>
      </w:r>
      <w:r w:rsidR="003C006D" w:rsidRPr="009A015B">
        <w:rPr>
          <w:rFonts w:ascii="Times New Roman" w:eastAsia="Calibri" w:hAnsi="Times New Roman" w:cs="Times New Roman"/>
          <w:sz w:val="24"/>
          <w:szCs w:val="24"/>
          <w:lang w:val="de-DE"/>
        </w:rPr>
        <w:t>, zu kämpfen haben</w:t>
      </w:r>
      <w:r w:rsidRPr="009A015B">
        <w:rPr>
          <w:rFonts w:ascii="Times New Roman" w:eastAsia="Calibri" w:hAnsi="Times New Roman" w:cs="Times New Roman"/>
          <w:sz w:val="24"/>
          <w:szCs w:val="24"/>
          <w:lang w:val="de-DE"/>
        </w:rPr>
        <w:t>.</w:t>
      </w:r>
    </w:p>
    <w:p w14:paraId="3C89F228" w14:textId="229A7391" w:rsidR="008A12E1" w:rsidRPr="009A015B" w:rsidRDefault="00070627">
      <w:pPr>
        <w:pStyle w:val="Body"/>
        <w:spacing w:line="276" w:lineRule="auto"/>
        <w:jc w:val="both"/>
        <w:rPr>
          <w:color w:val="auto"/>
          <w:lang w:val="de-DE"/>
        </w:rPr>
      </w:pPr>
      <w:r w:rsidRPr="009A015B">
        <w:rPr>
          <w:rFonts w:ascii="Times New Roman"/>
          <w:lang w:val="de-DE"/>
        </w:rPr>
        <w:t>Pr</w:t>
      </w:r>
      <w:r w:rsidRPr="009A015B">
        <w:rPr>
          <w:rFonts w:ascii="Times New Roman"/>
          <w:lang w:val="de-DE"/>
        </w:rPr>
        <w:t>ä</w:t>
      </w:r>
      <w:r w:rsidRPr="009A015B">
        <w:rPr>
          <w:rFonts w:ascii="Times New Roman"/>
          <w:lang w:val="de-DE"/>
        </w:rPr>
        <w:t>vention und Behandlung sind entscheidend f</w:t>
      </w:r>
      <w:r w:rsidRPr="009A015B">
        <w:rPr>
          <w:rFonts w:ascii="Times New Roman"/>
          <w:lang w:val="de-DE"/>
        </w:rPr>
        <w:t>ü</w:t>
      </w:r>
      <w:r w:rsidRPr="009A015B">
        <w:rPr>
          <w:rFonts w:ascii="Times New Roman"/>
          <w:lang w:val="de-DE"/>
        </w:rPr>
        <w:t>r das Leben und d</w:t>
      </w:r>
      <w:r w:rsidR="003C006D" w:rsidRPr="009A015B">
        <w:rPr>
          <w:rFonts w:ascii="Times New Roman"/>
          <w:lang w:val="de-DE"/>
        </w:rPr>
        <w:t xml:space="preserve">ie Zukunft dieser Kinder. </w:t>
      </w:r>
      <w:r w:rsidR="00B41644" w:rsidRPr="009A015B">
        <w:rPr>
          <w:rFonts w:ascii="Times New Roman"/>
          <w:lang w:val="de-DE"/>
        </w:rPr>
        <w:t>Bei unseren Gebeten</w:t>
      </w:r>
      <w:r w:rsidRPr="009A015B">
        <w:rPr>
          <w:rFonts w:ascii="Times New Roman"/>
          <w:lang w:val="de-DE"/>
        </w:rPr>
        <w:t xml:space="preserve"> und </w:t>
      </w:r>
      <w:r w:rsidR="003C006D" w:rsidRPr="009A015B">
        <w:rPr>
          <w:rFonts w:ascii="Times New Roman"/>
          <w:lang w:val="de-DE"/>
        </w:rPr>
        <w:t>unsere</w:t>
      </w:r>
      <w:r w:rsidR="00B41644" w:rsidRPr="009A015B">
        <w:rPr>
          <w:rFonts w:ascii="Times New Roman"/>
          <w:lang w:val="de-DE"/>
        </w:rPr>
        <w:t>r</w:t>
      </w:r>
      <w:r w:rsidR="003C006D" w:rsidRPr="009A015B">
        <w:rPr>
          <w:rFonts w:ascii="Times New Roman"/>
          <w:lang w:val="de-DE"/>
        </w:rPr>
        <w:t xml:space="preserve"> </w:t>
      </w:r>
      <w:r w:rsidRPr="009A015B">
        <w:rPr>
          <w:rFonts w:ascii="Times New Roman"/>
          <w:lang w:val="de-DE"/>
        </w:rPr>
        <w:t>Unterst</w:t>
      </w:r>
      <w:r w:rsidRPr="009A015B">
        <w:rPr>
          <w:rFonts w:ascii="Times New Roman"/>
          <w:lang w:val="de-DE"/>
        </w:rPr>
        <w:t>ü</w:t>
      </w:r>
      <w:r w:rsidRPr="009A015B">
        <w:rPr>
          <w:rFonts w:ascii="Times New Roman"/>
          <w:lang w:val="de-DE"/>
        </w:rPr>
        <w:t xml:space="preserve">tzung </w:t>
      </w:r>
      <w:r w:rsidR="003C006D" w:rsidRPr="009A015B">
        <w:rPr>
          <w:rFonts w:ascii="Times New Roman"/>
          <w:lang w:val="de-DE"/>
        </w:rPr>
        <w:t>von</w:t>
      </w:r>
      <w:r w:rsidRPr="009A015B">
        <w:rPr>
          <w:rFonts w:ascii="Times New Roman"/>
          <w:lang w:val="de-DE"/>
        </w:rPr>
        <w:t xml:space="preserve"> Kinder</w:t>
      </w:r>
      <w:r w:rsidR="003C006D" w:rsidRPr="009A015B">
        <w:rPr>
          <w:rFonts w:ascii="Times New Roman"/>
          <w:lang w:val="de-DE"/>
        </w:rPr>
        <w:t>n</w:t>
      </w:r>
      <w:r w:rsidRPr="009A015B">
        <w:rPr>
          <w:rFonts w:ascii="Times New Roman"/>
          <w:lang w:val="de-DE"/>
        </w:rPr>
        <w:t xml:space="preserve"> sollte</w:t>
      </w:r>
      <w:r w:rsidR="003C006D" w:rsidRPr="009A015B">
        <w:rPr>
          <w:rFonts w:ascii="Times New Roman"/>
          <w:lang w:val="de-DE"/>
        </w:rPr>
        <w:t>n</w:t>
      </w:r>
      <w:r w:rsidRPr="009A015B">
        <w:rPr>
          <w:rFonts w:ascii="Times New Roman"/>
          <w:lang w:val="de-DE"/>
        </w:rPr>
        <w:t xml:space="preserve"> </w:t>
      </w:r>
      <w:r w:rsidR="00B41644" w:rsidRPr="009A015B">
        <w:rPr>
          <w:rFonts w:ascii="Times New Roman"/>
          <w:lang w:val="de-DE"/>
        </w:rPr>
        <w:t xml:space="preserve">wir </w:t>
      </w:r>
      <w:r w:rsidR="003C006D" w:rsidRPr="009A015B">
        <w:rPr>
          <w:rFonts w:ascii="Times New Roman"/>
          <w:lang w:val="de-DE"/>
        </w:rPr>
        <w:t>weiterhin die im Blick haben</w:t>
      </w:r>
      <w:r w:rsidRPr="009A015B">
        <w:rPr>
          <w:rFonts w:ascii="Times New Roman"/>
          <w:lang w:val="de-DE"/>
        </w:rPr>
        <w:t>,</w:t>
      </w:r>
      <w:r w:rsidR="00B41644" w:rsidRPr="009A015B">
        <w:rPr>
          <w:rFonts w:ascii="Times New Roman"/>
          <w:lang w:val="de-DE"/>
        </w:rPr>
        <w:t xml:space="preserve"> </w:t>
      </w:r>
      <w:r w:rsidRPr="009A015B">
        <w:rPr>
          <w:rFonts w:ascii="Times New Roman"/>
          <w:color w:val="auto"/>
          <w:lang w:val="de-DE"/>
        </w:rPr>
        <w:t xml:space="preserve">die </w:t>
      </w:r>
      <w:r w:rsidR="00B41644" w:rsidRPr="009A015B">
        <w:rPr>
          <w:rFonts w:ascii="Times New Roman"/>
          <w:color w:val="auto"/>
          <w:lang w:val="de-DE"/>
        </w:rPr>
        <w:t>sich aktuell in einer Notlage befinden und schutzbed</w:t>
      </w:r>
      <w:r w:rsidR="00B41644" w:rsidRPr="009A015B">
        <w:rPr>
          <w:rFonts w:ascii="Times New Roman"/>
          <w:color w:val="auto"/>
          <w:lang w:val="de-DE"/>
        </w:rPr>
        <w:t>ü</w:t>
      </w:r>
      <w:r w:rsidR="00B41644" w:rsidRPr="009A015B">
        <w:rPr>
          <w:rFonts w:ascii="Times New Roman"/>
          <w:color w:val="auto"/>
          <w:lang w:val="de-DE"/>
        </w:rPr>
        <w:t xml:space="preserve">rftig sind und die zum </w:t>
      </w:r>
      <w:r w:rsidR="00B41644" w:rsidRPr="009A015B">
        <w:rPr>
          <w:rFonts w:ascii="Times New Roman"/>
          <w:color w:val="auto"/>
          <w:lang w:val="de-DE"/>
        </w:rPr>
        <w:t>Ü</w:t>
      </w:r>
      <w:r w:rsidR="00B41644" w:rsidRPr="009A015B">
        <w:rPr>
          <w:rFonts w:ascii="Times New Roman"/>
          <w:color w:val="auto"/>
          <w:lang w:val="de-DE"/>
        </w:rPr>
        <w:t>berleben und f</w:t>
      </w:r>
      <w:r w:rsidR="00B41644" w:rsidRPr="009A015B">
        <w:rPr>
          <w:rFonts w:ascii="Times New Roman"/>
          <w:color w:val="auto"/>
          <w:lang w:val="de-DE"/>
        </w:rPr>
        <w:t>ü</w:t>
      </w:r>
      <w:r w:rsidR="00B41644" w:rsidRPr="009A015B">
        <w:rPr>
          <w:rFonts w:ascii="Times New Roman"/>
          <w:color w:val="auto"/>
          <w:lang w:val="de-DE"/>
        </w:rPr>
        <w:t>r ihre Entwicklung Ern</w:t>
      </w:r>
      <w:r w:rsidR="00B41644" w:rsidRPr="009A015B">
        <w:rPr>
          <w:rFonts w:ascii="Times New Roman"/>
          <w:color w:val="auto"/>
          <w:lang w:val="de-DE"/>
        </w:rPr>
        <w:t>ä</w:t>
      </w:r>
      <w:r w:rsidR="00B41644" w:rsidRPr="009A015B">
        <w:rPr>
          <w:rFonts w:ascii="Times New Roman"/>
          <w:color w:val="auto"/>
          <w:lang w:val="de-DE"/>
        </w:rPr>
        <w:t xml:space="preserve">hrungshilfe </w:t>
      </w:r>
      <w:r w:rsidRPr="009A015B">
        <w:rPr>
          <w:rFonts w:ascii="Times New Roman"/>
          <w:color w:val="auto"/>
          <w:lang w:val="de-DE"/>
        </w:rPr>
        <w:t>ben</w:t>
      </w:r>
      <w:r w:rsidRPr="009A015B">
        <w:rPr>
          <w:rFonts w:ascii="Times New Roman"/>
          <w:color w:val="auto"/>
          <w:lang w:val="de-DE"/>
        </w:rPr>
        <w:t>ö</w:t>
      </w:r>
      <w:r w:rsidRPr="009A015B">
        <w:rPr>
          <w:rFonts w:ascii="Times New Roman"/>
          <w:color w:val="auto"/>
          <w:lang w:val="de-DE"/>
        </w:rPr>
        <w:t xml:space="preserve">tigen. </w:t>
      </w:r>
    </w:p>
    <w:p w14:paraId="131BCB11" w14:textId="77777777" w:rsidR="008A12E1" w:rsidRPr="009A015B" w:rsidRDefault="008A12E1">
      <w:pPr>
        <w:pStyle w:val="Body"/>
        <w:spacing w:line="276" w:lineRule="auto"/>
        <w:jc w:val="both"/>
        <w:rPr>
          <w:lang w:val="de-DE"/>
        </w:rPr>
      </w:pPr>
    </w:p>
    <w:p w14:paraId="2C49F92F" w14:textId="6C64CF0D" w:rsidR="008A12E1" w:rsidRPr="009A015B" w:rsidRDefault="00C76571">
      <w:pPr>
        <w:pStyle w:val="Body"/>
        <w:spacing w:line="276" w:lineRule="auto"/>
        <w:jc w:val="both"/>
        <w:rPr>
          <w:lang w:val="de-DE"/>
        </w:rPr>
      </w:pPr>
      <w:r w:rsidRPr="009A015B">
        <w:rPr>
          <w:rFonts w:ascii="Times New Roman"/>
          <w:lang w:val="de-DE"/>
        </w:rPr>
        <w:t>Das Amt f</w:t>
      </w:r>
      <w:r w:rsidRPr="009A015B">
        <w:rPr>
          <w:rFonts w:ascii="Times New Roman"/>
          <w:lang w:val="de-DE"/>
        </w:rPr>
        <w:t>ü</w:t>
      </w:r>
      <w:r w:rsidRPr="009A015B">
        <w:rPr>
          <w:rFonts w:ascii="Times New Roman"/>
          <w:lang w:val="de-DE"/>
        </w:rPr>
        <w:t>r die Koordinierung humanit</w:t>
      </w:r>
      <w:r w:rsidRPr="009A015B">
        <w:rPr>
          <w:rFonts w:ascii="Times New Roman"/>
          <w:lang w:val="de-DE"/>
        </w:rPr>
        <w:t>ä</w:t>
      </w:r>
      <w:r w:rsidRPr="009A015B">
        <w:rPr>
          <w:rFonts w:ascii="Times New Roman"/>
          <w:lang w:val="de-DE"/>
        </w:rPr>
        <w:t>rer Angelegenheiten (OCHA) berichtet, dass mindestens 79 Mitarbeiter</w:t>
      </w:r>
      <w:r w:rsidR="00B41644" w:rsidRPr="009A015B">
        <w:rPr>
          <w:rFonts w:ascii="Times New Roman"/>
          <w:lang w:val="de-DE"/>
        </w:rPr>
        <w:t>innen und Mitarbeiter</w:t>
      </w:r>
      <w:r w:rsidRPr="009A015B">
        <w:rPr>
          <w:rFonts w:ascii="Times New Roman"/>
          <w:lang w:val="de-DE"/>
        </w:rPr>
        <w:t xml:space="preserve"> von Hilfsorganisationen seit Beginn der </w:t>
      </w:r>
      <w:r w:rsidR="00B41644" w:rsidRPr="009A015B">
        <w:rPr>
          <w:rFonts w:ascii="Times New Roman"/>
          <w:lang w:val="de-DE"/>
        </w:rPr>
        <w:t>bewaffneten</w:t>
      </w:r>
      <w:r w:rsidRPr="009A015B">
        <w:rPr>
          <w:rFonts w:ascii="Times New Roman"/>
          <w:lang w:val="de-DE"/>
        </w:rPr>
        <w:t xml:space="preserve"> </w:t>
      </w:r>
      <w:r w:rsidR="00B41644" w:rsidRPr="009A015B">
        <w:rPr>
          <w:rFonts w:ascii="Times New Roman"/>
          <w:lang w:val="de-DE"/>
        </w:rPr>
        <w:t>Konflikte</w:t>
      </w:r>
      <w:r w:rsidRPr="009A015B">
        <w:rPr>
          <w:rFonts w:ascii="Times New Roman"/>
          <w:lang w:val="de-DE"/>
        </w:rPr>
        <w:t xml:space="preserve"> 2013 im S</w:t>
      </w:r>
      <w:r w:rsidRPr="009A015B">
        <w:rPr>
          <w:rFonts w:ascii="Times New Roman"/>
          <w:lang w:val="de-DE"/>
        </w:rPr>
        <w:t>ü</w:t>
      </w:r>
      <w:r w:rsidRPr="009A015B">
        <w:rPr>
          <w:rFonts w:ascii="Times New Roman"/>
          <w:lang w:val="de-DE"/>
        </w:rPr>
        <w:t xml:space="preserve">dsudan umgekommen sind, davon mindestens 12 in diesem Jahr. </w:t>
      </w:r>
      <w:r w:rsidR="00B41644" w:rsidRPr="009A015B">
        <w:rPr>
          <w:rFonts w:ascii="Times New Roman"/>
          <w:lang w:val="de-DE"/>
        </w:rPr>
        <w:t>Humanit</w:t>
      </w:r>
      <w:r w:rsidR="00B41644" w:rsidRPr="009A015B">
        <w:rPr>
          <w:rFonts w:ascii="Times New Roman"/>
          <w:lang w:val="de-DE"/>
        </w:rPr>
        <w:t>ä</w:t>
      </w:r>
      <w:r w:rsidR="00B41644" w:rsidRPr="009A015B">
        <w:rPr>
          <w:rFonts w:ascii="Times New Roman"/>
          <w:lang w:val="de-DE"/>
        </w:rPr>
        <w:t xml:space="preserve">re </w:t>
      </w:r>
      <w:r w:rsidRPr="009A015B">
        <w:rPr>
          <w:rFonts w:ascii="Times New Roman"/>
          <w:lang w:val="de-DE"/>
        </w:rPr>
        <w:t>Hilfsorganisationen und lokale Kirchgemeinden k</w:t>
      </w:r>
      <w:r w:rsidRPr="009A015B">
        <w:rPr>
          <w:rFonts w:ascii="Times New Roman"/>
          <w:lang w:val="de-DE"/>
        </w:rPr>
        <w:t>ä</w:t>
      </w:r>
      <w:r w:rsidRPr="009A015B">
        <w:rPr>
          <w:rFonts w:ascii="Times New Roman"/>
          <w:lang w:val="de-DE"/>
        </w:rPr>
        <w:t>mpfen an vorderster Front in dieser Krise. Viele Mitarbeiter</w:t>
      </w:r>
      <w:r w:rsidR="00C66DD0">
        <w:rPr>
          <w:rFonts w:ascii="Times New Roman"/>
          <w:lang w:val="de-DE"/>
        </w:rPr>
        <w:t>innen und Mitarbeiter</w:t>
      </w:r>
      <w:r w:rsidRPr="009A015B">
        <w:rPr>
          <w:rFonts w:ascii="Times New Roman"/>
          <w:lang w:val="de-DE"/>
        </w:rPr>
        <w:t xml:space="preserve"> von Hilfsorganisationen engagieren sich an den gef</w:t>
      </w:r>
      <w:r w:rsidRPr="009A015B">
        <w:rPr>
          <w:rFonts w:ascii="Times New Roman"/>
          <w:lang w:val="de-DE"/>
        </w:rPr>
        <w:t>ä</w:t>
      </w:r>
      <w:r w:rsidRPr="009A015B">
        <w:rPr>
          <w:rFonts w:ascii="Times New Roman"/>
          <w:lang w:val="de-DE"/>
        </w:rPr>
        <w:t xml:space="preserve">hrlichsten Orten der Welt und bringen ihr </w:t>
      </w:r>
      <w:r w:rsidR="00DB6C8E" w:rsidRPr="009A015B">
        <w:rPr>
          <w:rFonts w:ascii="Times New Roman"/>
          <w:lang w:val="de-DE"/>
        </w:rPr>
        <w:t xml:space="preserve">eigenes </w:t>
      </w:r>
      <w:r w:rsidRPr="009A015B">
        <w:rPr>
          <w:rFonts w:ascii="Times New Roman"/>
          <w:lang w:val="de-DE"/>
        </w:rPr>
        <w:t xml:space="preserve">Leben in Gefahr, um lebensrettende </w:t>
      </w:r>
      <w:r w:rsidR="00C66DD0">
        <w:rPr>
          <w:rFonts w:ascii="Times New Roman"/>
          <w:lang w:val="de-DE"/>
        </w:rPr>
        <w:t>Nahrungs</w:t>
      </w:r>
      <w:r w:rsidRPr="009A015B">
        <w:rPr>
          <w:rFonts w:ascii="Times New Roman"/>
          <w:lang w:val="de-DE"/>
        </w:rPr>
        <w:t>mittel und Hilfsg</w:t>
      </w:r>
      <w:r w:rsidRPr="009A015B">
        <w:rPr>
          <w:rFonts w:ascii="Times New Roman"/>
          <w:lang w:val="de-DE"/>
        </w:rPr>
        <w:t>ü</w:t>
      </w:r>
      <w:r w:rsidRPr="009A015B">
        <w:rPr>
          <w:rFonts w:ascii="Times New Roman"/>
          <w:lang w:val="de-DE"/>
        </w:rPr>
        <w:t xml:space="preserve">ter zu verteilen. </w:t>
      </w:r>
      <w:r w:rsidRPr="009A015B">
        <w:rPr>
          <w:rFonts w:ascii="Times New Roman"/>
          <w:lang w:val="de-DE"/>
        </w:rPr>
        <w:lastRenderedPageBreak/>
        <w:t>Glaubensgemeinschaften k</w:t>
      </w:r>
      <w:r w:rsidRPr="009A015B">
        <w:rPr>
          <w:rFonts w:ascii="Times New Roman"/>
          <w:lang w:val="de-DE"/>
        </w:rPr>
        <w:t>ü</w:t>
      </w:r>
      <w:r w:rsidRPr="009A015B">
        <w:rPr>
          <w:rFonts w:ascii="Times New Roman"/>
          <w:lang w:val="de-DE"/>
        </w:rPr>
        <w:t xml:space="preserve">mmern sich um </w:t>
      </w:r>
      <w:r w:rsidR="00DB6C8E" w:rsidRPr="009A015B">
        <w:rPr>
          <w:rFonts w:ascii="Times New Roman"/>
          <w:lang w:val="de-DE"/>
        </w:rPr>
        <w:t>Fl</w:t>
      </w:r>
      <w:r w:rsidR="00DB6C8E" w:rsidRPr="009A015B">
        <w:rPr>
          <w:rFonts w:ascii="Times New Roman"/>
          <w:lang w:val="de-DE"/>
        </w:rPr>
        <w:t>ü</w:t>
      </w:r>
      <w:r w:rsidR="00DB6C8E" w:rsidRPr="009A015B">
        <w:rPr>
          <w:rFonts w:ascii="Times New Roman"/>
          <w:lang w:val="de-DE"/>
        </w:rPr>
        <w:t>cht</w:t>
      </w:r>
      <w:r w:rsidR="00E16B82" w:rsidRPr="009A015B">
        <w:rPr>
          <w:rFonts w:ascii="Times New Roman"/>
          <w:lang w:val="de-DE"/>
        </w:rPr>
        <w:t>l</w:t>
      </w:r>
      <w:r w:rsidR="00DB6C8E" w:rsidRPr="009A015B">
        <w:rPr>
          <w:rFonts w:ascii="Times New Roman"/>
          <w:lang w:val="de-DE"/>
        </w:rPr>
        <w:t xml:space="preserve">inge, Kinder und die </w:t>
      </w:r>
      <w:r w:rsidR="00E16B82" w:rsidRPr="009A015B">
        <w:rPr>
          <w:rFonts w:ascii="Times New Roman"/>
          <w:lang w:val="de-DE"/>
        </w:rPr>
        <w:t>Allers</w:t>
      </w:r>
      <w:r w:rsidR="00DB6C8E" w:rsidRPr="009A015B">
        <w:rPr>
          <w:rFonts w:ascii="Times New Roman"/>
          <w:lang w:val="de-DE"/>
        </w:rPr>
        <w:t>chw</w:t>
      </w:r>
      <w:r w:rsidR="00DB6C8E" w:rsidRPr="009A015B">
        <w:rPr>
          <w:rFonts w:ascii="Times New Roman"/>
          <w:lang w:val="de-DE"/>
        </w:rPr>
        <w:t>ä</w:t>
      </w:r>
      <w:r w:rsidR="00DB6C8E" w:rsidRPr="009A015B">
        <w:rPr>
          <w:rFonts w:ascii="Times New Roman"/>
          <w:lang w:val="de-DE"/>
        </w:rPr>
        <w:t xml:space="preserve">chsten. </w:t>
      </w:r>
      <w:r w:rsidR="00E16B82" w:rsidRPr="009A015B">
        <w:rPr>
          <w:rFonts w:ascii="Times New Roman"/>
          <w:lang w:val="de-DE"/>
        </w:rPr>
        <w:t>Unsere Gebete f</w:t>
      </w:r>
      <w:r w:rsidR="00E16B82" w:rsidRPr="009A015B">
        <w:rPr>
          <w:rFonts w:ascii="Times New Roman"/>
          <w:lang w:val="de-DE"/>
        </w:rPr>
        <w:t>ü</w:t>
      </w:r>
      <w:r w:rsidR="00E16B82" w:rsidRPr="009A015B">
        <w:rPr>
          <w:rFonts w:ascii="Times New Roman"/>
          <w:lang w:val="de-DE"/>
        </w:rPr>
        <w:t xml:space="preserve">r Frieden und sichere Arbeitsbedingungen </w:t>
      </w:r>
      <w:r w:rsidR="00F53051" w:rsidRPr="009A015B">
        <w:rPr>
          <w:rFonts w:ascii="Times New Roman"/>
          <w:lang w:val="de-DE"/>
        </w:rPr>
        <w:t>f</w:t>
      </w:r>
      <w:r w:rsidR="00F53051" w:rsidRPr="009A015B">
        <w:rPr>
          <w:rFonts w:ascii="Times New Roman"/>
          <w:lang w:val="de-DE"/>
        </w:rPr>
        <w:t>ü</w:t>
      </w:r>
      <w:r w:rsidR="00F53051" w:rsidRPr="009A015B">
        <w:rPr>
          <w:rFonts w:ascii="Times New Roman"/>
          <w:lang w:val="de-DE"/>
        </w:rPr>
        <w:t>r die</w:t>
      </w:r>
      <w:r w:rsidR="00E16B82" w:rsidRPr="009A015B">
        <w:rPr>
          <w:rFonts w:ascii="Times New Roman"/>
          <w:lang w:val="de-DE"/>
        </w:rPr>
        <w:t xml:space="preserve"> Mitarbeiter</w:t>
      </w:r>
      <w:r w:rsidR="00F53051" w:rsidRPr="009A015B">
        <w:rPr>
          <w:rFonts w:ascii="Times New Roman"/>
          <w:lang w:val="de-DE"/>
        </w:rPr>
        <w:t>innen und Mitarbeiter</w:t>
      </w:r>
      <w:r w:rsidR="00E16B82" w:rsidRPr="009A015B">
        <w:rPr>
          <w:rFonts w:ascii="Times New Roman"/>
          <w:lang w:val="de-DE"/>
        </w:rPr>
        <w:t xml:space="preserve"> von Hilfsorganisationen und Gemein</w:t>
      </w:r>
      <w:r w:rsidR="00B41644" w:rsidRPr="009A015B">
        <w:rPr>
          <w:rFonts w:ascii="Times New Roman"/>
          <w:lang w:val="de-DE"/>
        </w:rPr>
        <w:t>den</w:t>
      </w:r>
      <w:r w:rsidR="00F53051" w:rsidRPr="009A015B">
        <w:rPr>
          <w:rFonts w:ascii="Times New Roman"/>
          <w:lang w:val="de-DE"/>
        </w:rPr>
        <w:t xml:space="preserve"> werden gebraucht, </w:t>
      </w:r>
      <w:r w:rsidR="00B41644" w:rsidRPr="009A015B">
        <w:rPr>
          <w:rFonts w:ascii="Times New Roman"/>
          <w:lang w:val="de-DE"/>
        </w:rPr>
        <w:t>damit</w:t>
      </w:r>
      <w:r w:rsidR="00F53051" w:rsidRPr="009A015B">
        <w:rPr>
          <w:rFonts w:ascii="Times New Roman"/>
          <w:lang w:val="de-DE"/>
        </w:rPr>
        <w:t xml:space="preserve"> ihr Leben </w:t>
      </w:r>
      <w:r w:rsidR="00B41644" w:rsidRPr="009A015B">
        <w:rPr>
          <w:rFonts w:ascii="Times New Roman"/>
          <w:lang w:val="de-DE"/>
        </w:rPr>
        <w:t>nicht in Gefahr ger</w:t>
      </w:r>
      <w:r w:rsidR="00B41644" w:rsidRPr="009A015B">
        <w:rPr>
          <w:rFonts w:ascii="Times New Roman"/>
          <w:lang w:val="de-DE"/>
        </w:rPr>
        <w:t>ä</w:t>
      </w:r>
      <w:r w:rsidR="00B41644" w:rsidRPr="009A015B">
        <w:rPr>
          <w:rFonts w:ascii="Times New Roman"/>
          <w:lang w:val="de-DE"/>
        </w:rPr>
        <w:t>t</w:t>
      </w:r>
      <w:r w:rsidR="00F53051" w:rsidRPr="009A015B">
        <w:rPr>
          <w:rFonts w:ascii="Times New Roman"/>
          <w:lang w:val="de-DE"/>
        </w:rPr>
        <w:t xml:space="preserve"> und der Zugang zu humanit</w:t>
      </w:r>
      <w:r w:rsidR="00F53051" w:rsidRPr="009A015B">
        <w:rPr>
          <w:rFonts w:ascii="Times New Roman"/>
          <w:lang w:val="de-DE"/>
        </w:rPr>
        <w:t>ä</w:t>
      </w:r>
      <w:r w:rsidR="00F53051" w:rsidRPr="009A015B">
        <w:rPr>
          <w:rFonts w:ascii="Times New Roman"/>
          <w:lang w:val="de-DE"/>
        </w:rPr>
        <w:t xml:space="preserve">rer Hilfe sichergestellt werden kann. </w:t>
      </w:r>
    </w:p>
    <w:p w14:paraId="2CE947C8" w14:textId="77777777" w:rsidR="008A12E1" w:rsidRPr="009A015B" w:rsidRDefault="008A12E1">
      <w:pPr>
        <w:pStyle w:val="Body"/>
        <w:spacing w:line="276" w:lineRule="auto"/>
        <w:jc w:val="both"/>
        <w:rPr>
          <w:lang w:val="de-DE"/>
        </w:rPr>
      </w:pPr>
    </w:p>
    <w:p w14:paraId="0C7396FB" w14:textId="77777777" w:rsidR="008A12E1" w:rsidRPr="009A015B" w:rsidRDefault="008A12E1">
      <w:pPr>
        <w:pStyle w:val="Body"/>
        <w:spacing w:line="276" w:lineRule="auto"/>
        <w:jc w:val="both"/>
        <w:rPr>
          <w:lang w:val="de-DE"/>
        </w:rPr>
      </w:pPr>
    </w:p>
    <w:p w14:paraId="4973CE0F" w14:textId="67C276D1" w:rsidR="008A12E1" w:rsidRPr="009A015B" w:rsidRDefault="00E643B6">
      <w:pPr>
        <w:pStyle w:val="Listenabsatz"/>
        <w:numPr>
          <w:ilvl w:val="0"/>
          <w:numId w:val="3"/>
        </w:numPr>
        <w:tabs>
          <w:tab w:val="num" w:pos="720"/>
        </w:tabs>
        <w:spacing w:line="276" w:lineRule="auto"/>
        <w:ind w:hanging="462"/>
        <w:jc w:val="both"/>
        <w:rPr>
          <w:rFonts w:ascii="Times New Roman" w:eastAsia="Times New Roman" w:hAnsi="Times New Roman" w:cs="Times New Roman"/>
          <w:b/>
          <w:bCs/>
          <w:lang w:val="de-DE"/>
        </w:rPr>
      </w:pPr>
      <w:r w:rsidRPr="009A015B">
        <w:rPr>
          <w:b/>
          <w:bCs/>
          <w:lang w:val="de-DE"/>
        </w:rPr>
        <w:t>L</w:t>
      </w:r>
      <w:r w:rsidR="00F53051" w:rsidRPr="009A015B">
        <w:rPr>
          <w:b/>
          <w:bCs/>
          <w:lang w:val="de-DE"/>
        </w:rPr>
        <w:t>ass</w:t>
      </w:r>
      <w:r w:rsidR="00A93391" w:rsidRPr="009A015B">
        <w:rPr>
          <w:b/>
          <w:bCs/>
          <w:lang w:val="de-DE"/>
        </w:rPr>
        <w:t>t</w:t>
      </w:r>
      <w:r w:rsidR="00F53051" w:rsidRPr="009A015B">
        <w:rPr>
          <w:b/>
          <w:bCs/>
          <w:lang w:val="de-DE"/>
        </w:rPr>
        <w:t xml:space="preserve"> uns beten für Gerechtigkeit und Frieden und für ein Ende der Gewalt, die </w:t>
      </w:r>
      <w:r w:rsidR="00B41644" w:rsidRPr="009A015B">
        <w:rPr>
          <w:b/>
          <w:bCs/>
          <w:lang w:val="de-DE"/>
        </w:rPr>
        <w:t xml:space="preserve">Auswirkungen auf heutige </w:t>
      </w:r>
      <w:r w:rsidR="00F53051" w:rsidRPr="009A015B">
        <w:rPr>
          <w:b/>
          <w:bCs/>
          <w:lang w:val="de-DE"/>
        </w:rPr>
        <w:t xml:space="preserve">und künftige Generationen </w:t>
      </w:r>
      <w:r w:rsidR="00B41644" w:rsidRPr="009A015B">
        <w:rPr>
          <w:b/>
          <w:bCs/>
          <w:lang w:val="de-DE"/>
        </w:rPr>
        <w:t>hat</w:t>
      </w:r>
    </w:p>
    <w:p w14:paraId="7AB4FC19" w14:textId="77777777" w:rsidR="008A12E1" w:rsidRPr="009A015B" w:rsidRDefault="008A12E1">
      <w:pPr>
        <w:pStyle w:val="Body"/>
        <w:spacing w:line="276" w:lineRule="auto"/>
        <w:jc w:val="both"/>
        <w:rPr>
          <w:b/>
          <w:bCs/>
          <w:lang w:val="de-DE"/>
        </w:rPr>
      </w:pPr>
    </w:p>
    <w:p w14:paraId="0F20E0C0" w14:textId="38D4EC76" w:rsidR="00F53051" w:rsidRPr="009A015B" w:rsidRDefault="00F53051" w:rsidP="00F53051">
      <w:pPr>
        <w:rPr>
          <w:rFonts w:ascii="Cambria" w:eastAsia="Times New Roman" w:hAnsi="Cambria"/>
          <w:i/>
          <w:sz w:val="20"/>
          <w:szCs w:val="20"/>
          <w:bdr w:val="none" w:sz="0" w:space="0" w:color="auto"/>
          <w:lang w:val="de-DE" w:eastAsia="de-DE"/>
        </w:rPr>
      </w:pPr>
      <w:r w:rsidRPr="009A015B">
        <w:rPr>
          <w:rFonts w:ascii="Cambria" w:hAnsi="Cambria"/>
          <w:i/>
          <w:iCs/>
          <w:lang w:val="de-DE"/>
        </w:rPr>
        <w:t>„</w:t>
      </w:r>
      <w:r w:rsidRPr="009A015B">
        <w:rPr>
          <w:rFonts w:ascii="Cambria" w:eastAsia="Times New Roman" w:hAnsi="Cambria"/>
          <w:i/>
          <w:color w:val="083E53"/>
          <w:shd w:val="clear" w:color="auto" w:fill="FFFFFF"/>
          <w:lang w:val="de-DE"/>
        </w:rPr>
        <w:t>S</w:t>
      </w:r>
      <w:r w:rsidRPr="009A015B">
        <w:rPr>
          <w:rFonts w:ascii="Cambria" w:eastAsia="Times New Roman" w:hAnsi="Cambria"/>
          <w:i/>
          <w:color w:val="083E53"/>
          <w:bdr w:val="none" w:sz="0" w:space="0" w:color="auto"/>
          <w:shd w:val="clear" w:color="auto" w:fill="FFFFFF"/>
          <w:lang w:val="de-DE" w:eastAsia="de-DE"/>
        </w:rPr>
        <w:t>ie werden ihre Schwerter zu Pflugscharen und ihre Spieße zu Sicheln machen</w:t>
      </w:r>
      <w:r w:rsidR="00E643B6" w:rsidRPr="009A015B">
        <w:rPr>
          <w:rFonts w:ascii="Cambria" w:hAnsi="Cambria"/>
          <w:i/>
          <w:iCs/>
          <w:lang w:val="de-DE"/>
        </w:rPr>
        <w:t xml:space="preserve">; </w:t>
      </w:r>
      <w:r w:rsidRPr="009A015B">
        <w:rPr>
          <w:rFonts w:ascii="Cambria" w:hAnsi="Cambria"/>
          <w:i/>
          <w:iCs/>
          <w:lang w:val="de-DE"/>
        </w:rPr>
        <w:t>„</w:t>
      </w:r>
      <w:r w:rsidRPr="009A015B">
        <w:rPr>
          <w:rFonts w:ascii="Cambria" w:eastAsia="Times New Roman" w:hAnsi="Cambria"/>
          <w:i/>
          <w:color w:val="083E53"/>
          <w:bdr w:val="none" w:sz="0" w:space="0" w:color="auto"/>
          <w:shd w:val="clear" w:color="auto" w:fill="FFFFFF"/>
          <w:lang w:val="de-DE" w:eastAsia="de-DE"/>
        </w:rPr>
        <w:t>denn es wird kein Volk wider das andere das Schwert erheben, und sie werden hinfort nicht mehr lernen, Krieg zu führen.“</w:t>
      </w:r>
    </w:p>
    <w:p w14:paraId="0C384572" w14:textId="1FF44203" w:rsidR="008A12E1" w:rsidRPr="009A015B" w:rsidRDefault="00F53051" w:rsidP="00F53051">
      <w:pPr>
        <w:rPr>
          <w:rFonts w:ascii="Cambria" w:hAnsi="Cambria"/>
          <w:i/>
          <w:iCs/>
          <w:lang w:val="de-DE"/>
        </w:rPr>
      </w:pPr>
      <w:r w:rsidRPr="009A015B">
        <w:rPr>
          <w:rFonts w:ascii="Cambria" w:hAnsi="Cambria"/>
          <w:i/>
          <w:iCs/>
          <w:lang w:val="de-DE"/>
        </w:rPr>
        <w:t>Micha</w:t>
      </w:r>
      <w:r w:rsidR="00E643B6" w:rsidRPr="009A015B">
        <w:rPr>
          <w:rFonts w:ascii="Cambria" w:hAnsi="Cambria"/>
          <w:i/>
          <w:iCs/>
          <w:lang w:val="de-DE"/>
        </w:rPr>
        <w:t xml:space="preserve"> 4</w:t>
      </w:r>
      <w:r w:rsidRPr="009A015B">
        <w:rPr>
          <w:rFonts w:ascii="Cambria" w:hAnsi="Cambria"/>
          <w:i/>
          <w:iCs/>
          <w:lang w:val="de-DE"/>
        </w:rPr>
        <w:t>,3;</w:t>
      </w:r>
      <w:r w:rsidR="00E643B6" w:rsidRPr="009A015B">
        <w:rPr>
          <w:rFonts w:ascii="Cambria" w:hAnsi="Cambria"/>
          <w:i/>
          <w:iCs/>
          <w:lang w:val="de-DE"/>
        </w:rPr>
        <w:t xml:space="preserve"> </w:t>
      </w:r>
      <w:r w:rsidRPr="009A015B">
        <w:rPr>
          <w:rFonts w:ascii="Cambria" w:hAnsi="Cambria"/>
          <w:i/>
          <w:iCs/>
          <w:lang w:val="de-DE"/>
        </w:rPr>
        <w:t>Jesaja</w:t>
      </w:r>
      <w:r w:rsidR="00E643B6" w:rsidRPr="009A015B">
        <w:rPr>
          <w:rFonts w:ascii="Cambria" w:hAnsi="Cambria"/>
          <w:i/>
          <w:iCs/>
          <w:lang w:val="de-DE"/>
        </w:rPr>
        <w:t xml:space="preserve"> </w:t>
      </w:r>
      <w:r w:rsidRPr="009A015B">
        <w:rPr>
          <w:rFonts w:ascii="Cambria" w:hAnsi="Cambria"/>
          <w:i/>
          <w:iCs/>
          <w:lang w:val="de-DE"/>
        </w:rPr>
        <w:t>2,4</w:t>
      </w:r>
    </w:p>
    <w:p w14:paraId="65CCCB5A" w14:textId="77777777" w:rsidR="008A12E1" w:rsidRPr="009A015B" w:rsidRDefault="008A12E1">
      <w:pPr>
        <w:pStyle w:val="Body"/>
        <w:spacing w:line="276" w:lineRule="auto"/>
        <w:jc w:val="both"/>
        <w:rPr>
          <w:i/>
          <w:iCs/>
          <w:lang w:val="de-DE"/>
        </w:rPr>
      </w:pPr>
    </w:p>
    <w:p w14:paraId="7CA22A96" w14:textId="77777777" w:rsidR="008A12E1" w:rsidRPr="009A015B" w:rsidRDefault="008A12E1">
      <w:pPr>
        <w:pStyle w:val="Body"/>
        <w:spacing w:line="276" w:lineRule="auto"/>
        <w:jc w:val="both"/>
        <w:rPr>
          <w:i/>
          <w:iCs/>
          <w:lang w:val="de-DE"/>
        </w:rPr>
      </w:pPr>
    </w:p>
    <w:p w14:paraId="6EE7BEBC" w14:textId="77777777" w:rsidR="00940D3C" w:rsidRPr="009A015B" w:rsidRDefault="00940D3C" w:rsidP="00940D3C">
      <w:pPr>
        <w:rPr>
          <w:rFonts w:ascii="Cambria" w:eastAsia="Times New Roman" w:hAnsi="Cambria" w:cs="Arial"/>
          <w:i/>
          <w:color w:val="083E53"/>
          <w:bdr w:val="none" w:sz="0" w:space="0" w:color="auto"/>
          <w:shd w:val="clear" w:color="auto" w:fill="FFFFFF"/>
          <w:lang w:val="de-DE" w:eastAsia="de-DE"/>
        </w:rPr>
      </w:pPr>
      <w:r w:rsidRPr="009A015B">
        <w:rPr>
          <w:rFonts w:ascii="Cambria" w:hAnsi="Cambria"/>
          <w:i/>
          <w:iCs/>
          <w:lang w:val="de-DE"/>
        </w:rPr>
        <w:t>„</w:t>
      </w:r>
      <w:r w:rsidR="00E643B6" w:rsidRPr="009A015B">
        <w:rPr>
          <w:rFonts w:ascii="Cambria" w:hAnsi="Cambria"/>
          <w:i/>
          <w:iCs/>
          <w:lang w:val="de-DE"/>
        </w:rPr>
        <w:t>....</w:t>
      </w:r>
      <w:r w:rsidRPr="009A015B">
        <w:rPr>
          <w:rFonts w:ascii="Cambria" w:eastAsia="Times New Roman" w:hAnsi="Cambria" w:cs="Arial"/>
          <w:i/>
          <w:color w:val="083E53"/>
          <w:shd w:val="clear" w:color="auto" w:fill="FFFFFF"/>
          <w:lang w:val="de-DE"/>
        </w:rPr>
        <w:t xml:space="preserve"> </w:t>
      </w:r>
      <w:r w:rsidRPr="009A015B">
        <w:rPr>
          <w:rFonts w:ascii="Cambria" w:eastAsia="Times New Roman" w:hAnsi="Cambria" w:cs="Arial"/>
          <w:i/>
          <w:color w:val="083E53"/>
          <w:bdr w:val="none" w:sz="0" w:space="0" w:color="auto"/>
          <w:shd w:val="clear" w:color="auto" w:fill="FFFFFF"/>
          <w:lang w:val="de-DE" w:eastAsia="de-DE"/>
        </w:rPr>
        <w:t xml:space="preserve">und will Bogen, Schwert und Rüstung im Lande zerbrechen </w:t>
      </w:r>
    </w:p>
    <w:p w14:paraId="7448B619" w14:textId="4B8D1880" w:rsidR="008A12E1" w:rsidRPr="009A015B" w:rsidRDefault="00940D3C" w:rsidP="00940D3C">
      <w:pPr>
        <w:rPr>
          <w:rFonts w:ascii="Cambria" w:hAnsi="Cambria"/>
          <w:i/>
          <w:iCs/>
          <w:lang w:val="de-DE"/>
        </w:rPr>
      </w:pPr>
      <w:r w:rsidRPr="009A015B">
        <w:rPr>
          <w:rFonts w:ascii="Cambria" w:eastAsia="Times New Roman" w:hAnsi="Cambria" w:cs="Arial"/>
          <w:i/>
          <w:color w:val="083E53"/>
          <w:bdr w:val="none" w:sz="0" w:space="0" w:color="auto"/>
          <w:shd w:val="clear" w:color="auto" w:fill="FFFFFF"/>
          <w:lang w:val="de-DE" w:eastAsia="de-DE"/>
        </w:rPr>
        <w:t>und will sie sicher wohnen lassen</w:t>
      </w:r>
      <w:r w:rsidR="00E643B6" w:rsidRPr="009A015B">
        <w:rPr>
          <w:rFonts w:ascii="Cambria" w:hAnsi="Cambria"/>
          <w:i/>
          <w:iCs/>
          <w:lang w:val="de-DE"/>
        </w:rPr>
        <w:t>...</w:t>
      </w:r>
    </w:p>
    <w:p w14:paraId="79A843D8" w14:textId="77777777" w:rsidR="00940D3C" w:rsidRPr="009A015B" w:rsidRDefault="00940D3C" w:rsidP="00940D3C">
      <w:pPr>
        <w:pStyle w:val="StandardWeb"/>
        <w:spacing w:before="0" w:beforeAutospacing="0" w:after="0" w:afterAutospacing="0"/>
        <w:rPr>
          <w:rFonts w:ascii="Cambria" w:hAnsi="Cambria" w:cs="Arial"/>
          <w:i/>
          <w:color w:val="083E53"/>
          <w:sz w:val="24"/>
          <w:szCs w:val="24"/>
        </w:rPr>
      </w:pPr>
      <w:r w:rsidRPr="009A015B">
        <w:rPr>
          <w:rFonts w:ascii="Cambria" w:hAnsi="Cambria" w:cs="Arial"/>
          <w:i/>
          <w:color w:val="083E53"/>
          <w:sz w:val="24"/>
          <w:szCs w:val="24"/>
        </w:rPr>
        <w:t xml:space="preserve">Zur selben Zeit will ich erhören, spricht der HERR, </w:t>
      </w:r>
    </w:p>
    <w:p w14:paraId="7EF1B70B" w14:textId="77777777" w:rsidR="00940D3C" w:rsidRPr="009A015B" w:rsidRDefault="00940D3C" w:rsidP="00940D3C">
      <w:pPr>
        <w:pStyle w:val="StandardWeb"/>
        <w:spacing w:before="0" w:beforeAutospacing="0" w:after="0" w:afterAutospacing="0"/>
        <w:rPr>
          <w:rFonts w:ascii="Cambria" w:hAnsi="Cambria" w:cs="Arial"/>
          <w:i/>
          <w:color w:val="083E53"/>
          <w:sz w:val="24"/>
          <w:szCs w:val="24"/>
        </w:rPr>
      </w:pPr>
      <w:r w:rsidRPr="009A015B">
        <w:rPr>
          <w:rFonts w:ascii="Cambria" w:hAnsi="Cambria" w:cs="Arial"/>
          <w:i/>
          <w:color w:val="083E53"/>
          <w:sz w:val="24"/>
          <w:szCs w:val="24"/>
        </w:rPr>
        <w:t xml:space="preserve">ich will den Himmel erhören, </w:t>
      </w:r>
    </w:p>
    <w:p w14:paraId="2ECC4A51" w14:textId="4D3A9745" w:rsidR="00940D3C" w:rsidRPr="009A015B" w:rsidRDefault="00940D3C" w:rsidP="00940D3C">
      <w:pPr>
        <w:pStyle w:val="StandardWeb"/>
        <w:spacing w:before="0" w:beforeAutospacing="0" w:after="0" w:afterAutospacing="0"/>
        <w:rPr>
          <w:rFonts w:ascii="Cambria" w:hAnsi="Cambria" w:cs="Arial"/>
          <w:i/>
          <w:color w:val="083E53"/>
          <w:sz w:val="24"/>
          <w:szCs w:val="24"/>
        </w:rPr>
      </w:pPr>
      <w:r w:rsidRPr="009A015B">
        <w:rPr>
          <w:rFonts w:ascii="Cambria" w:hAnsi="Cambria" w:cs="Arial"/>
          <w:i/>
          <w:color w:val="083E53"/>
          <w:sz w:val="24"/>
          <w:szCs w:val="24"/>
        </w:rPr>
        <w:t>und der Himmel soll die Erde erhören,</w:t>
      </w:r>
      <w:r w:rsidRPr="009A015B">
        <w:rPr>
          <w:rStyle w:val="apple-converted-space"/>
          <w:rFonts w:ascii="Cambria" w:hAnsi="Cambria" w:cs="Arial"/>
          <w:i/>
          <w:color w:val="083E53"/>
          <w:sz w:val="24"/>
          <w:szCs w:val="24"/>
        </w:rPr>
        <w:t> </w:t>
      </w:r>
    </w:p>
    <w:p w14:paraId="467281E4" w14:textId="77777777" w:rsidR="00940D3C" w:rsidRPr="009A015B" w:rsidRDefault="00940D3C" w:rsidP="00940D3C">
      <w:pPr>
        <w:pStyle w:val="StandardWeb"/>
        <w:spacing w:before="0" w:beforeAutospacing="0" w:after="0" w:afterAutospacing="0"/>
        <w:rPr>
          <w:rFonts w:ascii="Cambria" w:hAnsi="Cambria" w:cs="Arial"/>
          <w:i/>
          <w:color w:val="083E53"/>
          <w:sz w:val="24"/>
          <w:szCs w:val="24"/>
        </w:rPr>
      </w:pPr>
      <w:r w:rsidRPr="009A015B">
        <w:rPr>
          <w:rFonts w:ascii="Cambria" w:hAnsi="Cambria" w:cs="Arial"/>
          <w:i/>
          <w:color w:val="083E53"/>
          <w:sz w:val="24"/>
          <w:szCs w:val="24"/>
        </w:rPr>
        <w:t xml:space="preserve">und die Erde soll Korn, Wein und Öl erhören, </w:t>
      </w:r>
    </w:p>
    <w:p w14:paraId="6E4BC350" w14:textId="7FE0725A" w:rsidR="00940D3C" w:rsidRPr="009A015B" w:rsidRDefault="00940D3C" w:rsidP="00940D3C">
      <w:pPr>
        <w:pStyle w:val="StandardWeb"/>
        <w:spacing w:before="0" w:beforeAutospacing="0" w:after="0" w:afterAutospacing="0"/>
        <w:rPr>
          <w:rFonts w:ascii="Cambria" w:hAnsi="Cambria" w:cs="Arial"/>
          <w:i/>
          <w:color w:val="083E53"/>
          <w:sz w:val="24"/>
          <w:szCs w:val="24"/>
        </w:rPr>
      </w:pPr>
      <w:r w:rsidRPr="009A015B">
        <w:rPr>
          <w:rFonts w:ascii="Cambria" w:hAnsi="Cambria" w:cs="Arial"/>
          <w:i/>
          <w:color w:val="083E53"/>
          <w:sz w:val="24"/>
          <w:szCs w:val="24"/>
        </w:rPr>
        <w:t>und diese sollen Jesreel erhören.“</w:t>
      </w:r>
      <w:r w:rsidRPr="009A015B">
        <w:rPr>
          <w:rStyle w:val="apple-converted-space"/>
          <w:rFonts w:ascii="Cambria" w:hAnsi="Cambria" w:cs="Arial"/>
          <w:i/>
          <w:color w:val="083E53"/>
          <w:sz w:val="24"/>
          <w:szCs w:val="24"/>
        </w:rPr>
        <w:t> </w:t>
      </w:r>
    </w:p>
    <w:p w14:paraId="0907859A" w14:textId="608FDA88" w:rsidR="008A12E1" w:rsidRPr="009A015B" w:rsidRDefault="00E643B6">
      <w:pPr>
        <w:pStyle w:val="Body"/>
        <w:spacing w:line="276" w:lineRule="auto"/>
        <w:jc w:val="both"/>
        <w:rPr>
          <w:i/>
          <w:iCs/>
          <w:lang w:val="de-DE"/>
        </w:rPr>
      </w:pPr>
      <w:r w:rsidRPr="009A015B">
        <w:rPr>
          <w:i/>
          <w:iCs/>
          <w:lang w:val="de-DE"/>
        </w:rPr>
        <w:t>Hosea 2</w:t>
      </w:r>
      <w:r w:rsidR="00940D3C" w:rsidRPr="009A015B">
        <w:rPr>
          <w:i/>
          <w:iCs/>
          <w:lang w:val="de-DE"/>
        </w:rPr>
        <w:t>,20b</w:t>
      </w:r>
      <w:r w:rsidRPr="009A015B">
        <w:rPr>
          <w:i/>
          <w:iCs/>
          <w:lang w:val="de-DE"/>
        </w:rPr>
        <w:t xml:space="preserve">, </w:t>
      </w:r>
      <w:r w:rsidR="00940D3C" w:rsidRPr="009A015B">
        <w:rPr>
          <w:i/>
          <w:iCs/>
          <w:lang w:val="de-DE"/>
        </w:rPr>
        <w:t>23, 24</w:t>
      </w:r>
    </w:p>
    <w:p w14:paraId="009D2251" w14:textId="77777777" w:rsidR="008A12E1" w:rsidRPr="009A015B" w:rsidRDefault="008A12E1">
      <w:pPr>
        <w:pStyle w:val="Body"/>
        <w:spacing w:line="276" w:lineRule="auto"/>
        <w:jc w:val="both"/>
        <w:rPr>
          <w:i/>
          <w:iCs/>
          <w:lang w:val="de-DE"/>
        </w:rPr>
      </w:pPr>
    </w:p>
    <w:p w14:paraId="273A27D6" w14:textId="77777777" w:rsidR="008A12E1" w:rsidRPr="009A015B" w:rsidRDefault="008A12E1">
      <w:pPr>
        <w:pStyle w:val="Body"/>
        <w:spacing w:line="276" w:lineRule="auto"/>
        <w:jc w:val="both"/>
        <w:rPr>
          <w:i/>
          <w:iCs/>
          <w:lang w:val="de-DE"/>
        </w:rPr>
      </w:pPr>
    </w:p>
    <w:p w14:paraId="634FBC9B" w14:textId="6C4B1BDF" w:rsidR="00940D3C" w:rsidRPr="009A015B" w:rsidRDefault="007B4E73" w:rsidP="00940D3C">
      <w:pPr>
        <w:rPr>
          <w:rFonts w:ascii="Cambria" w:eastAsia="Times New Roman" w:hAnsi="Cambria" w:cs="Arial"/>
          <w:i/>
          <w:color w:val="083E53"/>
          <w:shd w:val="clear" w:color="auto" w:fill="FFFFFF"/>
          <w:lang w:val="de-DE"/>
        </w:rPr>
      </w:pPr>
      <w:r w:rsidRPr="009A015B">
        <w:rPr>
          <w:rFonts w:ascii="Cambria" w:eastAsia="Times New Roman" w:hAnsi="Cambria" w:cs="Arial"/>
          <w:i/>
          <w:color w:val="083E53"/>
          <w:shd w:val="clear" w:color="auto" w:fill="FFFFFF"/>
          <w:lang w:val="de-DE"/>
        </w:rPr>
        <w:t>„</w:t>
      </w:r>
      <w:r w:rsidR="00940D3C" w:rsidRPr="009A015B">
        <w:rPr>
          <w:rFonts w:ascii="Cambria" w:eastAsia="Times New Roman" w:hAnsi="Cambria" w:cs="Arial"/>
          <w:i/>
          <w:color w:val="083E53"/>
          <w:shd w:val="clear" w:color="auto" w:fill="FFFFFF"/>
          <w:lang w:val="de-DE"/>
        </w:rPr>
        <w:t xml:space="preserve">Den durchs Schwert Erschlagenen ging es besser </w:t>
      </w:r>
    </w:p>
    <w:p w14:paraId="71EA912B" w14:textId="77777777" w:rsidR="00940D3C" w:rsidRPr="009A015B" w:rsidRDefault="00940D3C" w:rsidP="00940D3C">
      <w:pPr>
        <w:rPr>
          <w:rFonts w:ascii="Cambria" w:eastAsia="Times New Roman" w:hAnsi="Cambria" w:cs="Arial"/>
          <w:i/>
          <w:color w:val="083E53"/>
          <w:shd w:val="clear" w:color="auto" w:fill="FFFFFF"/>
          <w:lang w:val="de-DE"/>
        </w:rPr>
      </w:pPr>
      <w:r w:rsidRPr="009A015B">
        <w:rPr>
          <w:rFonts w:ascii="Cambria" w:eastAsia="Times New Roman" w:hAnsi="Cambria" w:cs="Arial"/>
          <w:i/>
          <w:color w:val="083E53"/>
          <w:shd w:val="clear" w:color="auto" w:fill="FFFFFF"/>
          <w:lang w:val="de-DE"/>
        </w:rPr>
        <w:t xml:space="preserve">als denen, die vor Hunger starben, </w:t>
      </w:r>
    </w:p>
    <w:p w14:paraId="1CA3AB5F" w14:textId="77777777" w:rsidR="00940D3C" w:rsidRPr="009A015B" w:rsidRDefault="00940D3C" w:rsidP="00940D3C">
      <w:pPr>
        <w:rPr>
          <w:rFonts w:ascii="Cambria" w:eastAsia="Times New Roman" w:hAnsi="Cambria" w:cs="Arial"/>
          <w:i/>
          <w:color w:val="083E53"/>
          <w:shd w:val="clear" w:color="auto" w:fill="FFFFFF"/>
          <w:lang w:val="de-DE"/>
        </w:rPr>
      </w:pPr>
      <w:r w:rsidRPr="009A015B">
        <w:rPr>
          <w:rFonts w:ascii="Cambria" w:eastAsia="Times New Roman" w:hAnsi="Cambria" w:cs="Arial"/>
          <w:i/>
          <w:color w:val="083E53"/>
          <w:shd w:val="clear" w:color="auto" w:fill="FFFFFF"/>
          <w:lang w:val="de-DE"/>
        </w:rPr>
        <w:t xml:space="preserve">die verschmachteten und umkamen </w:t>
      </w:r>
    </w:p>
    <w:p w14:paraId="2F505E14" w14:textId="1D30E541" w:rsidR="00940D3C" w:rsidRPr="009A015B" w:rsidRDefault="00940D3C" w:rsidP="00940D3C">
      <w:pPr>
        <w:rPr>
          <w:rFonts w:ascii="Cambria" w:eastAsia="Times New Roman" w:hAnsi="Cambria"/>
          <w:i/>
          <w:lang w:val="de-DE"/>
        </w:rPr>
      </w:pPr>
      <w:r w:rsidRPr="009A015B">
        <w:rPr>
          <w:rFonts w:ascii="Cambria" w:eastAsia="Times New Roman" w:hAnsi="Cambria" w:cs="Arial"/>
          <w:i/>
          <w:color w:val="083E53"/>
          <w:shd w:val="clear" w:color="auto" w:fill="FFFFFF"/>
          <w:lang w:val="de-DE"/>
        </w:rPr>
        <w:t>aus Mangel an Früchten des Ackers.</w:t>
      </w:r>
      <w:r w:rsidR="007B4E73" w:rsidRPr="009A015B">
        <w:rPr>
          <w:rFonts w:ascii="Cambria" w:eastAsia="Times New Roman" w:hAnsi="Cambria" w:cs="Arial"/>
          <w:i/>
          <w:color w:val="083E53"/>
          <w:shd w:val="clear" w:color="auto" w:fill="FFFFFF"/>
          <w:lang w:val="de-DE"/>
        </w:rPr>
        <w:t>“</w:t>
      </w:r>
    </w:p>
    <w:p w14:paraId="46174EDE" w14:textId="450B4819" w:rsidR="008A12E1" w:rsidRPr="009A015B" w:rsidRDefault="00940D3C">
      <w:pPr>
        <w:pStyle w:val="Body"/>
        <w:spacing w:line="276" w:lineRule="auto"/>
        <w:jc w:val="both"/>
        <w:rPr>
          <w:i/>
          <w:iCs/>
          <w:lang w:val="de-DE"/>
        </w:rPr>
      </w:pPr>
      <w:r w:rsidRPr="009A015B">
        <w:rPr>
          <w:i/>
          <w:iCs/>
          <w:lang w:val="de-DE"/>
        </w:rPr>
        <w:t>Klagelieder</w:t>
      </w:r>
      <w:r w:rsidR="00E643B6" w:rsidRPr="009A015B">
        <w:rPr>
          <w:i/>
          <w:iCs/>
          <w:lang w:val="de-DE"/>
        </w:rPr>
        <w:t xml:space="preserve"> 4</w:t>
      </w:r>
      <w:r w:rsidRPr="009A015B">
        <w:rPr>
          <w:i/>
          <w:iCs/>
          <w:lang w:val="de-DE"/>
        </w:rPr>
        <w:t>,</w:t>
      </w:r>
      <w:r w:rsidR="00E643B6" w:rsidRPr="009A015B">
        <w:rPr>
          <w:i/>
          <w:iCs/>
          <w:lang w:val="de-DE"/>
        </w:rPr>
        <w:t>9</w:t>
      </w:r>
    </w:p>
    <w:p w14:paraId="07396B20" w14:textId="77777777" w:rsidR="008A12E1" w:rsidRPr="009A015B" w:rsidRDefault="008A12E1">
      <w:pPr>
        <w:pStyle w:val="Body"/>
        <w:spacing w:line="276" w:lineRule="auto"/>
        <w:jc w:val="both"/>
        <w:rPr>
          <w:i/>
          <w:iCs/>
          <w:lang w:val="de-DE"/>
        </w:rPr>
      </w:pPr>
    </w:p>
    <w:p w14:paraId="40CF613F" w14:textId="77777777" w:rsidR="008A12E1" w:rsidRPr="009A015B" w:rsidRDefault="00E643B6">
      <w:pPr>
        <w:pStyle w:val="Body"/>
        <w:spacing w:line="276" w:lineRule="auto"/>
        <w:jc w:val="both"/>
        <w:rPr>
          <w:lang w:val="de-DE"/>
        </w:rPr>
      </w:pPr>
      <w:r w:rsidRPr="009A015B">
        <w:rPr>
          <w:rFonts w:ascii="Times New Roman"/>
          <w:lang w:val="de-DE"/>
        </w:rPr>
        <w:t xml:space="preserve"> </w:t>
      </w:r>
    </w:p>
    <w:p w14:paraId="6ED297AF" w14:textId="1C8754AF" w:rsidR="008A12E1" w:rsidRPr="009A015B" w:rsidRDefault="00940D3C">
      <w:pPr>
        <w:pStyle w:val="Body"/>
        <w:spacing w:line="276" w:lineRule="auto"/>
        <w:jc w:val="both"/>
        <w:rPr>
          <w:lang w:val="de-DE"/>
        </w:rPr>
      </w:pPr>
      <w:r w:rsidRPr="009A015B">
        <w:rPr>
          <w:rFonts w:ascii="Times New Roman"/>
          <w:lang w:val="de-DE"/>
        </w:rPr>
        <w:t>Die Propheten Micha und Jesaja sagen den Tag vor</w:t>
      </w:r>
      <w:r w:rsidR="007B4E73" w:rsidRPr="009A015B">
        <w:rPr>
          <w:rFonts w:ascii="Times New Roman"/>
          <w:lang w:val="de-DE"/>
        </w:rPr>
        <w:t>aus</w:t>
      </w:r>
      <w:r w:rsidRPr="009A015B">
        <w:rPr>
          <w:rFonts w:ascii="Times New Roman"/>
          <w:lang w:val="de-DE"/>
        </w:rPr>
        <w:t>, an dem die Herrschaft Gottes aufgerichtet wird, an dem Friede</w:t>
      </w:r>
      <w:r w:rsidR="007B4E73" w:rsidRPr="009A015B">
        <w:rPr>
          <w:rFonts w:ascii="Times New Roman"/>
          <w:lang w:val="de-DE"/>
        </w:rPr>
        <w:t>n</w:t>
      </w:r>
      <w:r w:rsidRPr="009A015B">
        <w:rPr>
          <w:rFonts w:ascii="Times New Roman"/>
          <w:lang w:val="de-DE"/>
        </w:rPr>
        <w:t xml:space="preserve"> sein wird und an dem Nationen ihr Kriegstreiben aufgeben und in Entwicklung und Landwirtschaft investieren werden. Wirklicher Friede und </w:t>
      </w:r>
      <w:r w:rsidR="007B4E73" w:rsidRPr="009A015B">
        <w:rPr>
          <w:rFonts w:ascii="Times New Roman"/>
          <w:lang w:val="de-DE"/>
        </w:rPr>
        <w:t>Fortschritt</w:t>
      </w:r>
      <w:r w:rsidRPr="009A015B">
        <w:rPr>
          <w:rFonts w:ascii="Times New Roman"/>
          <w:lang w:val="de-DE"/>
        </w:rPr>
        <w:t xml:space="preserve"> k</w:t>
      </w:r>
      <w:r w:rsidRPr="009A015B">
        <w:rPr>
          <w:rFonts w:ascii="Times New Roman"/>
          <w:lang w:val="de-DE"/>
        </w:rPr>
        <w:t>ö</w:t>
      </w:r>
      <w:r w:rsidRPr="009A015B">
        <w:rPr>
          <w:rFonts w:ascii="Times New Roman"/>
          <w:lang w:val="de-DE"/>
        </w:rPr>
        <w:t xml:space="preserve">nnen nur erreicht werden, wenn Gemeinden </w:t>
      </w:r>
      <w:r w:rsidR="00C66DD0">
        <w:rPr>
          <w:rFonts w:ascii="Times New Roman"/>
          <w:lang w:val="de-DE"/>
        </w:rPr>
        <w:t>handlungsf</w:t>
      </w:r>
      <w:r w:rsidR="00C66DD0">
        <w:rPr>
          <w:rFonts w:ascii="Times New Roman"/>
          <w:lang w:val="de-DE"/>
        </w:rPr>
        <w:t>ä</w:t>
      </w:r>
      <w:r w:rsidR="00C66DD0">
        <w:rPr>
          <w:rFonts w:ascii="Times New Roman"/>
          <w:lang w:val="de-DE"/>
        </w:rPr>
        <w:t>hig werden</w:t>
      </w:r>
      <w:r w:rsidRPr="009A015B">
        <w:rPr>
          <w:rFonts w:ascii="Times New Roman"/>
          <w:lang w:val="de-DE"/>
        </w:rPr>
        <w:t xml:space="preserve">, ihre Ressourcen mobilisieren, von der Frucht ihrer Arbeit profitieren und in ihrem </w:t>
      </w:r>
      <w:r w:rsidR="007B4E73" w:rsidRPr="009A015B">
        <w:rPr>
          <w:rFonts w:ascii="Times New Roman"/>
          <w:lang w:val="de-DE"/>
        </w:rPr>
        <w:t>nat</w:t>
      </w:r>
      <w:r w:rsidR="007B4E73" w:rsidRPr="009A015B">
        <w:rPr>
          <w:rFonts w:ascii="Times New Roman"/>
          <w:lang w:val="de-DE"/>
        </w:rPr>
        <w:t>ü</w:t>
      </w:r>
      <w:r w:rsidR="007B4E73" w:rsidRPr="009A015B">
        <w:rPr>
          <w:rFonts w:ascii="Times New Roman"/>
          <w:lang w:val="de-DE"/>
        </w:rPr>
        <w:t xml:space="preserve">rlichen </w:t>
      </w:r>
      <w:r w:rsidRPr="009A015B">
        <w:rPr>
          <w:rFonts w:ascii="Times New Roman"/>
          <w:lang w:val="de-DE"/>
        </w:rPr>
        <w:t>Umfeld ohne Fremdherrschaft und Angst leben k</w:t>
      </w:r>
      <w:r w:rsidRPr="009A015B">
        <w:rPr>
          <w:rFonts w:ascii="Times New Roman"/>
          <w:lang w:val="de-DE"/>
        </w:rPr>
        <w:t>ö</w:t>
      </w:r>
      <w:r w:rsidRPr="009A015B">
        <w:rPr>
          <w:rFonts w:ascii="Times New Roman"/>
          <w:lang w:val="de-DE"/>
        </w:rPr>
        <w:t>nnen</w:t>
      </w:r>
      <w:r w:rsidR="00E643B6" w:rsidRPr="009A015B">
        <w:rPr>
          <w:rFonts w:ascii="Times New Roman"/>
          <w:lang w:val="de-DE"/>
        </w:rPr>
        <w:t>.</w:t>
      </w:r>
    </w:p>
    <w:p w14:paraId="201200B3" w14:textId="52E74DDA" w:rsidR="008A12E1" w:rsidRPr="009A015B" w:rsidRDefault="00940D3C">
      <w:pPr>
        <w:pStyle w:val="Body"/>
        <w:spacing w:line="276" w:lineRule="auto"/>
        <w:jc w:val="both"/>
        <w:rPr>
          <w:lang w:val="de-DE"/>
        </w:rPr>
      </w:pPr>
      <w:r w:rsidRPr="009A015B">
        <w:rPr>
          <w:rFonts w:ascii="Times New Roman"/>
          <w:lang w:val="de-DE"/>
        </w:rPr>
        <w:t xml:space="preserve">Der Text aus den Klageliedern vergleicht diejenigen, deren Leben von Gewalt bedroht ist mit denjenigen, die von Hunger bedroht sind </w:t>
      </w:r>
      <w:r w:rsidR="00954DEF" w:rsidRPr="009A015B">
        <w:rPr>
          <w:rFonts w:ascii="Times New Roman"/>
          <w:lang w:val="de-DE"/>
        </w:rPr>
        <w:t xml:space="preserve">und </w:t>
      </w:r>
      <w:r w:rsidR="007B4E73" w:rsidRPr="009A015B">
        <w:rPr>
          <w:rFonts w:ascii="Times New Roman"/>
          <w:lang w:val="de-DE"/>
        </w:rPr>
        <w:t>stellt fest</w:t>
      </w:r>
      <w:r w:rsidR="00954DEF" w:rsidRPr="009A015B">
        <w:rPr>
          <w:rFonts w:ascii="Times New Roman"/>
          <w:lang w:val="de-DE"/>
        </w:rPr>
        <w:t xml:space="preserve">, dass der Hungertod </w:t>
      </w:r>
      <w:r w:rsidR="007B4E73" w:rsidRPr="009A015B">
        <w:rPr>
          <w:rFonts w:ascii="Times New Roman"/>
          <w:lang w:val="de-DE"/>
        </w:rPr>
        <w:t xml:space="preserve">noch </w:t>
      </w:r>
      <w:r w:rsidR="007B4E73" w:rsidRPr="009A015B">
        <w:rPr>
          <w:rFonts w:ascii="Times New Roman"/>
          <w:lang w:val="de-DE"/>
        </w:rPr>
        <w:lastRenderedPageBreak/>
        <w:t>erb</w:t>
      </w:r>
      <w:r w:rsidR="007B4E73" w:rsidRPr="009A015B">
        <w:rPr>
          <w:rFonts w:ascii="Times New Roman"/>
          <w:lang w:val="de-DE"/>
        </w:rPr>
        <w:t>ä</w:t>
      </w:r>
      <w:r w:rsidR="007B4E73" w:rsidRPr="009A015B">
        <w:rPr>
          <w:rFonts w:ascii="Times New Roman"/>
          <w:lang w:val="de-DE"/>
        </w:rPr>
        <w:t>rmlicher</w:t>
      </w:r>
      <w:r w:rsidR="00954DEF" w:rsidRPr="009A015B">
        <w:rPr>
          <w:rFonts w:ascii="Times New Roman"/>
          <w:lang w:val="de-DE"/>
        </w:rPr>
        <w:t xml:space="preserve"> ist. Stellen Sie sich das Leid der Millionen Menschen vor, die </w:t>
      </w:r>
      <w:r w:rsidR="003314E1" w:rsidRPr="009A015B">
        <w:rPr>
          <w:rFonts w:ascii="Times New Roman"/>
          <w:lang w:val="de-DE"/>
        </w:rPr>
        <w:t xml:space="preserve">zugleich </w:t>
      </w:r>
      <w:r w:rsidR="00954DEF" w:rsidRPr="009A015B">
        <w:rPr>
          <w:rFonts w:ascii="Times New Roman"/>
          <w:lang w:val="de-DE"/>
        </w:rPr>
        <w:t xml:space="preserve">Gewalt leiden </w:t>
      </w:r>
      <w:r w:rsidR="003314E1" w:rsidRPr="009A015B">
        <w:rPr>
          <w:rFonts w:ascii="Times New Roman"/>
          <w:lang w:val="de-DE"/>
        </w:rPr>
        <w:t>und</w:t>
      </w:r>
      <w:r w:rsidR="00954DEF" w:rsidRPr="009A015B">
        <w:rPr>
          <w:rFonts w:ascii="Times New Roman"/>
          <w:lang w:val="de-DE"/>
        </w:rPr>
        <w:t xml:space="preserve"> hungern</w:t>
      </w:r>
      <w:r w:rsidR="00E643B6" w:rsidRPr="009A015B">
        <w:rPr>
          <w:rFonts w:ascii="Times New Roman"/>
          <w:lang w:val="de-DE"/>
        </w:rPr>
        <w:t>!</w:t>
      </w:r>
    </w:p>
    <w:p w14:paraId="6DB18AB2" w14:textId="4BFFCA39" w:rsidR="008A12E1" w:rsidRPr="009A015B" w:rsidRDefault="00C66DD0">
      <w:pPr>
        <w:pStyle w:val="Body"/>
        <w:spacing w:line="276" w:lineRule="auto"/>
        <w:jc w:val="both"/>
        <w:rPr>
          <w:lang w:val="de-DE"/>
        </w:rPr>
      </w:pPr>
      <w:r>
        <w:rPr>
          <w:rFonts w:ascii="Times New Roman"/>
          <w:lang w:val="de-DE"/>
        </w:rPr>
        <w:t>Kriegerische Auseinandersetzungen</w:t>
      </w:r>
      <w:r w:rsidR="00954DEF" w:rsidRPr="009A015B">
        <w:rPr>
          <w:rFonts w:ascii="Times New Roman"/>
          <w:lang w:val="de-DE"/>
        </w:rPr>
        <w:t xml:space="preserve"> sind der gemeinsame Nenner aller vier L</w:t>
      </w:r>
      <w:r w:rsidR="00954DEF" w:rsidRPr="009A015B">
        <w:rPr>
          <w:rFonts w:ascii="Times New Roman"/>
          <w:lang w:val="de-DE"/>
        </w:rPr>
        <w:t>ä</w:t>
      </w:r>
      <w:r w:rsidR="00954DEF" w:rsidRPr="009A015B">
        <w:rPr>
          <w:rFonts w:ascii="Times New Roman"/>
          <w:lang w:val="de-DE"/>
        </w:rPr>
        <w:t xml:space="preserve">nder, die aktuell </w:t>
      </w:r>
      <w:r w:rsidR="003314E1" w:rsidRPr="009A015B">
        <w:rPr>
          <w:rFonts w:ascii="Times New Roman"/>
          <w:lang w:val="de-DE"/>
        </w:rPr>
        <w:t>unmittelbar von einer Hungersnot bedroht sind.</w:t>
      </w:r>
      <w:r w:rsidR="00954DEF" w:rsidRPr="009A015B">
        <w:rPr>
          <w:rFonts w:ascii="Times New Roman"/>
          <w:lang w:val="de-DE"/>
        </w:rPr>
        <w:t xml:space="preserve"> </w:t>
      </w:r>
      <w:r w:rsidR="00DF257F" w:rsidRPr="009A015B">
        <w:rPr>
          <w:rFonts w:ascii="Times New Roman"/>
          <w:lang w:val="de-DE"/>
        </w:rPr>
        <w:t>90</w:t>
      </w:r>
      <w:r w:rsidR="00DF257F" w:rsidRPr="009A015B">
        <w:rPr>
          <w:rFonts w:ascii="Times New Roman"/>
          <w:lang w:val="de-DE"/>
        </w:rPr>
        <w:t> </w:t>
      </w:r>
      <w:r w:rsidR="00DF257F" w:rsidRPr="009A015B">
        <w:rPr>
          <w:rFonts w:ascii="Times New Roman"/>
          <w:lang w:val="de-DE"/>
        </w:rPr>
        <w:t>Prozent</w:t>
      </w:r>
      <w:r w:rsidR="00954DEF" w:rsidRPr="009A015B">
        <w:rPr>
          <w:rFonts w:ascii="Times New Roman"/>
          <w:lang w:val="de-DE"/>
        </w:rPr>
        <w:t xml:space="preserve"> der schlimmsten Nahrungsmittelkrisen der heutigen Zeit </w:t>
      </w:r>
      <w:r w:rsidR="00DF257F" w:rsidRPr="00C66DD0">
        <w:rPr>
          <w:rFonts w:ascii="Times New Roman"/>
          <w:color w:val="auto"/>
          <w:lang w:val="de-DE"/>
        </w:rPr>
        <w:t>herrschen</w:t>
      </w:r>
      <w:r w:rsidR="00954DEF" w:rsidRPr="009A015B">
        <w:rPr>
          <w:rFonts w:ascii="Times New Roman"/>
          <w:lang w:val="de-DE"/>
        </w:rPr>
        <w:t xml:space="preserve"> in L</w:t>
      </w:r>
      <w:r w:rsidR="00954DEF" w:rsidRPr="009A015B">
        <w:rPr>
          <w:rFonts w:ascii="Times New Roman"/>
          <w:lang w:val="de-DE"/>
        </w:rPr>
        <w:t>ä</w:t>
      </w:r>
      <w:r w:rsidR="00954DEF" w:rsidRPr="009A015B">
        <w:rPr>
          <w:rFonts w:ascii="Times New Roman"/>
          <w:lang w:val="de-DE"/>
        </w:rPr>
        <w:t xml:space="preserve">ndern, in denen </w:t>
      </w:r>
      <w:r>
        <w:rPr>
          <w:rFonts w:ascii="Times New Roman"/>
          <w:lang w:val="de-DE"/>
        </w:rPr>
        <w:t>bewaffnete Konflikte ausgetragen werden</w:t>
      </w:r>
      <w:r w:rsidR="00954DEF" w:rsidRPr="009A015B">
        <w:rPr>
          <w:rFonts w:ascii="Times New Roman"/>
          <w:lang w:val="de-DE"/>
        </w:rPr>
        <w:t xml:space="preserve">. Es ist offensichtlich, dass ein direkter Zusammenhang zwischen </w:t>
      </w:r>
      <w:r>
        <w:rPr>
          <w:rFonts w:ascii="Times New Roman"/>
          <w:lang w:val="de-DE"/>
        </w:rPr>
        <w:t>Krieg</w:t>
      </w:r>
      <w:r w:rsidR="00954DEF" w:rsidRPr="009A015B">
        <w:rPr>
          <w:rFonts w:ascii="Times New Roman"/>
          <w:lang w:val="de-DE"/>
        </w:rPr>
        <w:t xml:space="preserve"> und Ern</w:t>
      </w:r>
      <w:r w:rsidR="00954DEF" w:rsidRPr="009A015B">
        <w:rPr>
          <w:rFonts w:ascii="Times New Roman"/>
          <w:lang w:val="de-DE"/>
        </w:rPr>
        <w:t>ä</w:t>
      </w:r>
      <w:r w:rsidR="00954DEF" w:rsidRPr="009A015B">
        <w:rPr>
          <w:rFonts w:ascii="Times New Roman"/>
          <w:lang w:val="de-DE"/>
        </w:rPr>
        <w:t xml:space="preserve">hrungssicherheit besteht. </w:t>
      </w:r>
      <w:r w:rsidR="00E643B6" w:rsidRPr="009A015B">
        <w:rPr>
          <w:rFonts w:ascii="Times New Roman"/>
          <w:lang w:val="de-DE"/>
        </w:rPr>
        <w:t>Familie</w:t>
      </w:r>
      <w:r w:rsidR="00954DEF" w:rsidRPr="009A015B">
        <w:rPr>
          <w:rFonts w:ascii="Times New Roman"/>
          <w:lang w:val="de-DE"/>
        </w:rPr>
        <w:t>n</w:t>
      </w:r>
      <w:r w:rsidR="003314E1" w:rsidRPr="009A015B">
        <w:rPr>
          <w:rFonts w:ascii="Times New Roman"/>
          <w:lang w:val="de-DE"/>
        </w:rPr>
        <w:t xml:space="preserve"> u</w:t>
      </w:r>
      <w:r w:rsidR="00E643B6" w:rsidRPr="009A015B">
        <w:rPr>
          <w:rFonts w:ascii="Times New Roman"/>
          <w:lang w:val="de-DE"/>
        </w:rPr>
        <w:t xml:space="preserve">nd </w:t>
      </w:r>
      <w:r w:rsidR="00954DEF" w:rsidRPr="009A015B">
        <w:rPr>
          <w:rFonts w:ascii="Times New Roman"/>
          <w:lang w:val="de-DE"/>
        </w:rPr>
        <w:t>Kinder m</w:t>
      </w:r>
      <w:r w:rsidR="00954DEF" w:rsidRPr="009A015B">
        <w:rPr>
          <w:rFonts w:ascii="Times New Roman"/>
          <w:lang w:val="de-DE"/>
        </w:rPr>
        <w:t>ü</w:t>
      </w:r>
      <w:r w:rsidR="00954DEF" w:rsidRPr="009A015B">
        <w:rPr>
          <w:rFonts w:ascii="Times New Roman"/>
          <w:lang w:val="de-DE"/>
        </w:rPr>
        <w:t xml:space="preserve">ssen auf </w:t>
      </w:r>
      <w:r w:rsidR="00954DEF" w:rsidRPr="009A015B">
        <w:rPr>
          <w:rFonts w:ascii="Times New Roman" w:hAnsi="Times New Roman" w:cs="Times New Roman"/>
          <w:lang w:val="de-DE"/>
        </w:rPr>
        <w:t>der Suche nach Sicherheit vor Gewalt fliehen und ihr Zuhause und ihr</w:t>
      </w:r>
      <w:r w:rsidR="003314E1" w:rsidRPr="009A015B">
        <w:rPr>
          <w:rFonts w:ascii="Times New Roman" w:hAnsi="Times New Roman" w:cs="Times New Roman"/>
          <w:lang w:val="de-DE"/>
        </w:rPr>
        <w:t>e Lebensgrundlage</w:t>
      </w:r>
      <w:r w:rsidR="00954DEF" w:rsidRPr="009A015B">
        <w:rPr>
          <w:rFonts w:ascii="Times New Roman" w:hAnsi="Times New Roman" w:cs="Times New Roman"/>
          <w:lang w:val="de-DE"/>
        </w:rPr>
        <w:t xml:space="preserve"> zurücklassen. </w:t>
      </w:r>
      <w:r w:rsidR="00954DEF" w:rsidRPr="009A015B">
        <w:rPr>
          <w:rFonts w:ascii="Times New Roman" w:eastAsia="Calibri" w:hAnsi="Times New Roman" w:cs="Times New Roman"/>
          <w:lang w:val="de-DE"/>
        </w:rPr>
        <w:t xml:space="preserve">Kinder, die in </w:t>
      </w:r>
      <w:r w:rsidR="003314E1" w:rsidRPr="009A015B">
        <w:rPr>
          <w:rFonts w:ascii="Times New Roman" w:eastAsia="Calibri" w:hAnsi="Times New Roman" w:cs="Times New Roman"/>
          <w:lang w:val="de-DE"/>
        </w:rPr>
        <w:t xml:space="preserve">Kriegs- und Hungergebieten leben, </w:t>
      </w:r>
      <w:r w:rsidR="00954DEF" w:rsidRPr="009A015B">
        <w:rPr>
          <w:rFonts w:ascii="Times New Roman" w:eastAsia="Calibri" w:hAnsi="Times New Roman" w:cs="Times New Roman"/>
          <w:lang w:val="de-DE"/>
        </w:rPr>
        <w:t xml:space="preserve">sind einem höheren Risiko </w:t>
      </w:r>
      <w:r w:rsidR="003314E1" w:rsidRPr="009A015B">
        <w:rPr>
          <w:rFonts w:ascii="Times New Roman" w:eastAsia="Calibri" w:hAnsi="Times New Roman" w:cs="Times New Roman"/>
          <w:lang w:val="de-DE"/>
        </w:rPr>
        <w:t xml:space="preserve">von Frühehe, Ausbeutung und häuslicher Gewalt ausgesetzt, weil die Gemeinden und Familien einem hohen Druck ausgesetzt sind. </w:t>
      </w:r>
      <w:r w:rsidR="00954DEF" w:rsidRPr="009A015B">
        <w:rPr>
          <w:rFonts w:ascii="Times New Roman"/>
          <w:lang w:val="de-DE"/>
        </w:rPr>
        <w:t>Um k</w:t>
      </w:r>
      <w:r w:rsidR="00954DEF" w:rsidRPr="009A015B">
        <w:rPr>
          <w:rFonts w:ascii="Times New Roman"/>
          <w:lang w:val="de-DE"/>
        </w:rPr>
        <w:t>ü</w:t>
      </w:r>
      <w:r w:rsidR="00954DEF" w:rsidRPr="009A015B">
        <w:rPr>
          <w:rFonts w:ascii="Times New Roman"/>
          <w:lang w:val="de-DE"/>
        </w:rPr>
        <w:t>nftig Hungersn</w:t>
      </w:r>
      <w:r w:rsidR="00954DEF" w:rsidRPr="009A015B">
        <w:rPr>
          <w:rFonts w:ascii="Times New Roman"/>
          <w:lang w:val="de-DE"/>
        </w:rPr>
        <w:t>ö</w:t>
      </w:r>
      <w:r w:rsidR="00954DEF" w:rsidRPr="009A015B">
        <w:rPr>
          <w:rFonts w:ascii="Times New Roman"/>
          <w:lang w:val="de-DE"/>
        </w:rPr>
        <w:t xml:space="preserve">te und Hungerkrisen zu verhindern, </w:t>
      </w:r>
      <w:r w:rsidR="003314E1" w:rsidRPr="009A015B">
        <w:rPr>
          <w:rFonts w:ascii="Times New Roman"/>
          <w:lang w:val="de-DE"/>
        </w:rPr>
        <w:t>muss die Gewalt in der Welt beendet werden</w:t>
      </w:r>
      <w:r w:rsidR="00954DEF" w:rsidRPr="009A015B">
        <w:rPr>
          <w:rFonts w:ascii="Times New Roman"/>
          <w:lang w:val="de-DE"/>
        </w:rPr>
        <w:t xml:space="preserve">. </w:t>
      </w:r>
    </w:p>
    <w:p w14:paraId="4F22CD4B" w14:textId="56EACF39" w:rsidR="008A12E1" w:rsidRPr="009A015B" w:rsidRDefault="00954DEF">
      <w:pPr>
        <w:pStyle w:val="Body"/>
        <w:spacing w:line="276" w:lineRule="auto"/>
        <w:jc w:val="both"/>
        <w:rPr>
          <w:lang w:val="de-DE"/>
        </w:rPr>
      </w:pPr>
      <w:r w:rsidRPr="009A015B">
        <w:rPr>
          <w:rFonts w:ascii="Times New Roman"/>
          <w:lang w:val="de-DE"/>
        </w:rPr>
        <w:t>Wir m</w:t>
      </w:r>
      <w:r w:rsidRPr="009A015B">
        <w:rPr>
          <w:rFonts w:ascii="Times New Roman"/>
          <w:lang w:val="de-DE"/>
        </w:rPr>
        <w:t>ü</w:t>
      </w:r>
      <w:r w:rsidRPr="009A015B">
        <w:rPr>
          <w:rFonts w:ascii="Times New Roman"/>
          <w:lang w:val="de-DE"/>
        </w:rPr>
        <w:t>ssen f</w:t>
      </w:r>
      <w:r w:rsidRPr="009A015B">
        <w:rPr>
          <w:rFonts w:ascii="Times New Roman"/>
          <w:lang w:val="de-DE"/>
        </w:rPr>
        <w:t>ü</w:t>
      </w:r>
      <w:r w:rsidRPr="009A015B">
        <w:rPr>
          <w:rFonts w:ascii="Times New Roman"/>
          <w:lang w:val="de-DE"/>
        </w:rPr>
        <w:t>r Frieden und langfristige L</w:t>
      </w:r>
      <w:r w:rsidRPr="009A015B">
        <w:rPr>
          <w:rFonts w:ascii="Times New Roman"/>
          <w:lang w:val="de-DE"/>
        </w:rPr>
        <w:t>ö</w:t>
      </w:r>
      <w:r w:rsidRPr="009A015B">
        <w:rPr>
          <w:rFonts w:ascii="Times New Roman"/>
          <w:lang w:val="de-DE"/>
        </w:rPr>
        <w:t>sungen beten, die kriegerische</w:t>
      </w:r>
      <w:r w:rsidR="003314E1" w:rsidRPr="009A015B">
        <w:rPr>
          <w:rFonts w:ascii="Times New Roman"/>
          <w:lang w:val="de-DE"/>
        </w:rPr>
        <w:t>n</w:t>
      </w:r>
      <w:r w:rsidRPr="009A015B">
        <w:rPr>
          <w:rFonts w:ascii="Times New Roman"/>
          <w:lang w:val="de-DE"/>
        </w:rPr>
        <w:t xml:space="preserve"> Auseinandersetzungen und Gewalt </w:t>
      </w:r>
      <w:r w:rsidR="003314E1" w:rsidRPr="009A015B">
        <w:rPr>
          <w:rFonts w:ascii="Times New Roman"/>
          <w:lang w:val="de-DE"/>
        </w:rPr>
        <w:t>ein Ende setzen</w:t>
      </w:r>
      <w:r w:rsidRPr="009A015B">
        <w:rPr>
          <w:rFonts w:ascii="Times New Roman"/>
          <w:lang w:val="de-DE"/>
        </w:rPr>
        <w:t>. Wirklicher Friede und Entwicklung k</w:t>
      </w:r>
      <w:r w:rsidRPr="009A015B">
        <w:rPr>
          <w:rFonts w:ascii="Times New Roman"/>
          <w:lang w:val="de-DE"/>
        </w:rPr>
        <w:t>ö</w:t>
      </w:r>
      <w:r w:rsidRPr="009A015B">
        <w:rPr>
          <w:rFonts w:ascii="Times New Roman"/>
          <w:lang w:val="de-DE"/>
        </w:rPr>
        <w:t xml:space="preserve">nnen nur dann erreicht werden, wenn </w:t>
      </w:r>
      <w:r w:rsidR="006B7158" w:rsidRPr="009A015B">
        <w:rPr>
          <w:rFonts w:ascii="Times New Roman"/>
          <w:lang w:val="de-DE"/>
        </w:rPr>
        <w:t xml:space="preserve">Gemeinden </w:t>
      </w:r>
      <w:r w:rsidR="00C66DD0">
        <w:rPr>
          <w:rFonts w:ascii="Times New Roman"/>
          <w:lang w:val="de-DE"/>
        </w:rPr>
        <w:t>handlungsf</w:t>
      </w:r>
      <w:r w:rsidR="00C66DD0">
        <w:rPr>
          <w:rFonts w:ascii="Times New Roman"/>
          <w:lang w:val="de-DE"/>
        </w:rPr>
        <w:t>ä</w:t>
      </w:r>
      <w:r w:rsidR="00C66DD0">
        <w:rPr>
          <w:rFonts w:ascii="Times New Roman"/>
          <w:lang w:val="de-DE"/>
        </w:rPr>
        <w:t>hig werden</w:t>
      </w:r>
      <w:r w:rsidR="006B7158" w:rsidRPr="009A015B">
        <w:rPr>
          <w:rFonts w:ascii="Times New Roman"/>
          <w:lang w:val="de-DE"/>
        </w:rPr>
        <w:t xml:space="preserve">, ihre Ressourcen mobilisieren, von der Frucht ihrer Arbeit profitieren und in ihrem </w:t>
      </w:r>
      <w:r w:rsidR="003314E1" w:rsidRPr="009A015B">
        <w:rPr>
          <w:rFonts w:ascii="Times New Roman"/>
          <w:lang w:val="de-DE"/>
        </w:rPr>
        <w:t>nat</w:t>
      </w:r>
      <w:r w:rsidR="003314E1" w:rsidRPr="009A015B">
        <w:rPr>
          <w:rFonts w:ascii="Times New Roman"/>
          <w:lang w:val="de-DE"/>
        </w:rPr>
        <w:t>ü</w:t>
      </w:r>
      <w:r w:rsidR="003314E1" w:rsidRPr="009A015B">
        <w:rPr>
          <w:rFonts w:ascii="Times New Roman"/>
          <w:lang w:val="de-DE"/>
        </w:rPr>
        <w:t xml:space="preserve">rlichen </w:t>
      </w:r>
      <w:r w:rsidR="006B7158" w:rsidRPr="009A015B">
        <w:rPr>
          <w:rFonts w:ascii="Times New Roman"/>
          <w:lang w:val="de-DE"/>
        </w:rPr>
        <w:t>Umfeld ohne Fremdherrschaft und Angst leben k</w:t>
      </w:r>
      <w:r w:rsidR="006B7158" w:rsidRPr="009A015B">
        <w:rPr>
          <w:rFonts w:ascii="Times New Roman"/>
          <w:lang w:val="de-DE"/>
        </w:rPr>
        <w:t>ö</w:t>
      </w:r>
      <w:r w:rsidR="006B7158" w:rsidRPr="009A015B">
        <w:rPr>
          <w:rFonts w:ascii="Times New Roman"/>
          <w:lang w:val="de-DE"/>
        </w:rPr>
        <w:t>nnen</w:t>
      </w:r>
      <w:r w:rsidR="00E643B6" w:rsidRPr="009A015B">
        <w:rPr>
          <w:rFonts w:ascii="Times New Roman"/>
          <w:lang w:val="de-DE"/>
        </w:rPr>
        <w:t>.</w:t>
      </w:r>
    </w:p>
    <w:sectPr w:rsidR="008A12E1" w:rsidRPr="009A015B">
      <w:footerReference w:type="default" r:id="rId8"/>
      <w:pgSz w:w="12240" w:h="15840"/>
      <w:pgMar w:top="1440" w:right="1800" w:bottom="1440" w:left="180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39927" w14:textId="77777777" w:rsidR="00FA5CCF" w:rsidRDefault="00FA5CCF">
      <w:r>
        <w:separator/>
      </w:r>
    </w:p>
  </w:endnote>
  <w:endnote w:type="continuationSeparator" w:id="0">
    <w:p w14:paraId="718D015C" w14:textId="77777777" w:rsidR="00FA5CCF" w:rsidRDefault="00FA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7F9A8" w14:textId="43254CE4" w:rsidR="00FA5CCF" w:rsidRDefault="00FA5CCF">
    <w:pPr>
      <w:pStyle w:val="Fuzeile"/>
      <w:tabs>
        <w:tab w:val="clear" w:pos="9026"/>
        <w:tab w:val="right" w:pos="8620"/>
      </w:tabs>
    </w:pPr>
    <w:r>
      <w:fldChar w:fldCharType="begin"/>
    </w:r>
    <w:r>
      <w:instrText xml:space="preserve"> PAGE </w:instrText>
    </w:r>
    <w:r>
      <w:fldChar w:fldCharType="separate"/>
    </w:r>
    <w:r w:rsidR="00FC1815">
      <w:rPr>
        <w:noProof/>
      </w:rPr>
      <w:t>1</w:t>
    </w:r>
    <w:r>
      <w:fldChar w:fldCharType="end"/>
    </w:r>
    <w:r>
      <w:rPr>
        <w:b/>
        <w:bCs/>
      </w:rPr>
      <w:t xml:space="preserve"> | </w:t>
    </w:r>
    <w:proofErr w:type="spellStart"/>
    <w:r>
      <w:rPr>
        <w:rFonts w:ascii="Times New Roman"/>
        <w:color w:val="808080"/>
        <w:u w:color="808080"/>
      </w:rPr>
      <w:t>Seite</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FC2DE" w14:textId="77777777" w:rsidR="00FA5CCF" w:rsidRDefault="00FA5CCF">
      <w:r>
        <w:separator/>
      </w:r>
    </w:p>
  </w:footnote>
  <w:footnote w:type="continuationSeparator" w:id="0">
    <w:p w14:paraId="22E5B268" w14:textId="77777777" w:rsidR="00FA5CCF" w:rsidRDefault="00FA5C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1BF5"/>
    <w:multiLevelType w:val="multilevel"/>
    <w:tmpl w:val="8EE8CAF8"/>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
    <w:nsid w:val="0EF57B6C"/>
    <w:multiLevelType w:val="multilevel"/>
    <w:tmpl w:val="80222A04"/>
    <w:lvl w:ilvl="0">
      <w:numFmt w:val="bullet"/>
      <w:lvlText w:val="●"/>
      <w:lvlJc w:val="left"/>
      <w:pPr>
        <w:tabs>
          <w:tab w:val="num" w:pos="540"/>
        </w:tabs>
        <w:ind w:left="540" w:hanging="360"/>
      </w:pPr>
      <w:rPr>
        <w:rFonts w:ascii="Trebuchet MS" w:eastAsia="Trebuchet MS" w:hAnsi="Trebuchet MS" w:cs="Trebuchet MS"/>
        <w:position w:val="0"/>
        <w:sz w:val="22"/>
        <w:szCs w:val="22"/>
      </w:rPr>
    </w:lvl>
    <w:lvl w:ilvl="1">
      <w:start w:val="1"/>
      <w:numFmt w:val="bullet"/>
      <w:lvlText w:val="○"/>
      <w:lvlJc w:val="left"/>
      <w:pPr>
        <w:tabs>
          <w:tab w:val="num" w:pos="2520"/>
        </w:tabs>
        <w:ind w:left="2520"/>
      </w:pPr>
      <w:rPr>
        <w:rFonts w:ascii="Calibri" w:eastAsia="Calibri" w:hAnsi="Calibri" w:cs="Calibri"/>
        <w:position w:val="0"/>
        <w:sz w:val="20"/>
        <w:szCs w:val="20"/>
      </w:rPr>
    </w:lvl>
    <w:lvl w:ilvl="2">
      <w:start w:val="1"/>
      <w:numFmt w:val="bullet"/>
      <w:lvlText w:val="■"/>
      <w:lvlJc w:val="left"/>
      <w:pPr>
        <w:tabs>
          <w:tab w:val="num" w:pos="3960"/>
        </w:tabs>
        <w:ind w:left="3960"/>
      </w:pPr>
      <w:rPr>
        <w:rFonts w:ascii="Calibri" w:eastAsia="Calibri" w:hAnsi="Calibri" w:cs="Calibri"/>
        <w:position w:val="0"/>
        <w:sz w:val="20"/>
        <w:szCs w:val="20"/>
      </w:rPr>
    </w:lvl>
    <w:lvl w:ilvl="3">
      <w:start w:val="1"/>
      <w:numFmt w:val="bullet"/>
      <w:lvlText w:val="●"/>
      <w:lvlJc w:val="left"/>
      <w:pPr>
        <w:tabs>
          <w:tab w:val="num" w:pos="5400"/>
        </w:tabs>
        <w:ind w:left="5400"/>
      </w:pPr>
      <w:rPr>
        <w:rFonts w:ascii="Calibri" w:eastAsia="Calibri" w:hAnsi="Calibri" w:cs="Calibri"/>
        <w:position w:val="0"/>
        <w:sz w:val="20"/>
        <w:szCs w:val="20"/>
      </w:rPr>
    </w:lvl>
    <w:lvl w:ilvl="4">
      <w:start w:val="1"/>
      <w:numFmt w:val="bullet"/>
      <w:lvlText w:val="○"/>
      <w:lvlJc w:val="left"/>
      <w:pPr>
        <w:tabs>
          <w:tab w:val="num" w:pos="6840"/>
        </w:tabs>
        <w:ind w:left="6840"/>
      </w:pPr>
      <w:rPr>
        <w:rFonts w:ascii="Calibri" w:eastAsia="Calibri" w:hAnsi="Calibri" w:cs="Calibri"/>
        <w:position w:val="0"/>
        <w:sz w:val="20"/>
        <w:szCs w:val="20"/>
      </w:rPr>
    </w:lvl>
    <w:lvl w:ilvl="5">
      <w:start w:val="1"/>
      <w:numFmt w:val="bullet"/>
      <w:lvlText w:val="■"/>
      <w:lvlJc w:val="left"/>
      <w:pPr>
        <w:tabs>
          <w:tab w:val="num" w:pos="8280"/>
        </w:tabs>
        <w:ind w:left="8280"/>
      </w:pPr>
      <w:rPr>
        <w:rFonts w:ascii="Calibri" w:eastAsia="Calibri" w:hAnsi="Calibri" w:cs="Calibri"/>
        <w:position w:val="0"/>
        <w:sz w:val="20"/>
        <w:szCs w:val="20"/>
      </w:rPr>
    </w:lvl>
    <w:lvl w:ilvl="6">
      <w:start w:val="1"/>
      <w:numFmt w:val="bullet"/>
      <w:lvlText w:val="●"/>
      <w:lvlJc w:val="left"/>
      <w:pPr>
        <w:tabs>
          <w:tab w:val="num" w:pos="9720"/>
        </w:tabs>
        <w:ind w:left="9720"/>
      </w:pPr>
      <w:rPr>
        <w:rFonts w:ascii="Calibri" w:eastAsia="Calibri" w:hAnsi="Calibri" w:cs="Calibri"/>
        <w:position w:val="0"/>
        <w:sz w:val="20"/>
        <w:szCs w:val="20"/>
      </w:rPr>
    </w:lvl>
    <w:lvl w:ilvl="7">
      <w:start w:val="1"/>
      <w:numFmt w:val="bullet"/>
      <w:lvlText w:val="○"/>
      <w:lvlJc w:val="left"/>
      <w:pPr>
        <w:tabs>
          <w:tab w:val="num" w:pos="11160"/>
        </w:tabs>
        <w:ind w:left="11160"/>
      </w:pPr>
      <w:rPr>
        <w:rFonts w:ascii="Calibri" w:eastAsia="Calibri" w:hAnsi="Calibri" w:cs="Calibri"/>
        <w:position w:val="0"/>
        <w:sz w:val="20"/>
        <w:szCs w:val="20"/>
      </w:rPr>
    </w:lvl>
    <w:lvl w:ilvl="8">
      <w:start w:val="1"/>
      <w:numFmt w:val="bullet"/>
      <w:lvlText w:val="■"/>
      <w:lvlJc w:val="left"/>
      <w:pPr>
        <w:tabs>
          <w:tab w:val="num" w:pos="12600"/>
        </w:tabs>
        <w:ind w:left="12600"/>
      </w:pPr>
      <w:rPr>
        <w:rFonts w:ascii="Calibri" w:eastAsia="Calibri" w:hAnsi="Calibri" w:cs="Calibri"/>
        <w:position w:val="0"/>
        <w:sz w:val="20"/>
        <w:szCs w:val="20"/>
      </w:rPr>
    </w:lvl>
  </w:abstractNum>
  <w:abstractNum w:abstractNumId="2">
    <w:nsid w:val="117729AA"/>
    <w:multiLevelType w:val="multilevel"/>
    <w:tmpl w:val="42C4A67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
    <w:nsid w:val="16A915D2"/>
    <w:multiLevelType w:val="multilevel"/>
    <w:tmpl w:val="891EC7EA"/>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
    <w:nsid w:val="17DA2B95"/>
    <w:multiLevelType w:val="multilevel"/>
    <w:tmpl w:val="751A06A2"/>
    <w:lvl w:ilvl="0">
      <w:numFmt w:val="bullet"/>
      <w:lvlText w:val="●"/>
      <w:lvlJc w:val="left"/>
      <w:pPr>
        <w:tabs>
          <w:tab w:val="num" w:pos="540"/>
        </w:tabs>
        <w:ind w:left="540" w:hanging="360"/>
      </w:pPr>
      <w:rPr>
        <w:rFonts w:ascii="Trebuchet MS" w:eastAsia="Trebuchet MS" w:hAnsi="Trebuchet MS" w:cs="Trebuchet MS"/>
        <w:position w:val="0"/>
        <w:sz w:val="22"/>
        <w:szCs w:val="22"/>
      </w:rPr>
    </w:lvl>
    <w:lvl w:ilvl="1">
      <w:start w:val="1"/>
      <w:numFmt w:val="bullet"/>
      <w:lvlText w:val="○"/>
      <w:lvlJc w:val="left"/>
      <w:pPr>
        <w:tabs>
          <w:tab w:val="num" w:pos="2520"/>
        </w:tabs>
        <w:ind w:left="2520"/>
      </w:pPr>
      <w:rPr>
        <w:rFonts w:ascii="Calibri" w:eastAsia="Calibri" w:hAnsi="Calibri" w:cs="Calibri"/>
        <w:position w:val="0"/>
        <w:sz w:val="20"/>
        <w:szCs w:val="20"/>
      </w:rPr>
    </w:lvl>
    <w:lvl w:ilvl="2">
      <w:start w:val="1"/>
      <w:numFmt w:val="bullet"/>
      <w:lvlText w:val="■"/>
      <w:lvlJc w:val="left"/>
      <w:pPr>
        <w:tabs>
          <w:tab w:val="num" w:pos="3960"/>
        </w:tabs>
        <w:ind w:left="3960"/>
      </w:pPr>
      <w:rPr>
        <w:rFonts w:ascii="Calibri" w:eastAsia="Calibri" w:hAnsi="Calibri" w:cs="Calibri"/>
        <w:position w:val="0"/>
        <w:sz w:val="20"/>
        <w:szCs w:val="20"/>
      </w:rPr>
    </w:lvl>
    <w:lvl w:ilvl="3">
      <w:start w:val="1"/>
      <w:numFmt w:val="bullet"/>
      <w:lvlText w:val="●"/>
      <w:lvlJc w:val="left"/>
      <w:pPr>
        <w:tabs>
          <w:tab w:val="num" w:pos="5400"/>
        </w:tabs>
        <w:ind w:left="5400"/>
      </w:pPr>
      <w:rPr>
        <w:rFonts w:ascii="Calibri" w:eastAsia="Calibri" w:hAnsi="Calibri" w:cs="Calibri"/>
        <w:position w:val="0"/>
        <w:sz w:val="20"/>
        <w:szCs w:val="20"/>
      </w:rPr>
    </w:lvl>
    <w:lvl w:ilvl="4">
      <w:start w:val="1"/>
      <w:numFmt w:val="bullet"/>
      <w:lvlText w:val="○"/>
      <w:lvlJc w:val="left"/>
      <w:pPr>
        <w:tabs>
          <w:tab w:val="num" w:pos="6840"/>
        </w:tabs>
        <w:ind w:left="6840"/>
      </w:pPr>
      <w:rPr>
        <w:rFonts w:ascii="Calibri" w:eastAsia="Calibri" w:hAnsi="Calibri" w:cs="Calibri"/>
        <w:position w:val="0"/>
        <w:sz w:val="20"/>
        <w:szCs w:val="20"/>
      </w:rPr>
    </w:lvl>
    <w:lvl w:ilvl="5">
      <w:start w:val="1"/>
      <w:numFmt w:val="bullet"/>
      <w:lvlText w:val="■"/>
      <w:lvlJc w:val="left"/>
      <w:pPr>
        <w:tabs>
          <w:tab w:val="num" w:pos="8280"/>
        </w:tabs>
        <w:ind w:left="8280"/>
      </w:pPr>
      <w:rPr>
        <w:rFonts w:ascii="Calibri" w:eastAsia="Calibri" w:hAnsi="Calibri" w:cs="Calibri"/>
        <w:position w:val="0"/>
        <w:sz w:val="20"/>
        <w:szCs w:val="20"/>
      </w:rPr>
    </w:lvl>
    <w:lvl w:ilvl="6">
      <w:start w:val="1"/>
      <w:numFmt w:val="bullet"/>
      <w:lvlText w:val="●"/>
      <w:lvlJc w:val="left"/>
      <w:pPr>
        <w:tabs>
          <w:tab w:val="num" w:pos="9720"/>
        </w:tabs>
        <w:ind w:left="9720"/>
      </w:pPr>
      <w:rPr>
        <w:rFonts w:ascii="Calibri" w:eastAsia="Calibri" w:hAnsi="Calibri" w:cs="Calibri"/>
        <w:position w:val="0"/>
        <w:sz w:val="20"/>
        <w:szCs w:val="20"/>
      </w:rPr>
    </w:lvl>
    <w:lvl w:ilvl="7">
      <w:start w:val="1"/>
      <w:numFmt w:val="bullet"/>
      <w:lvlText w:val="○"/>
      <w:lvlJc w:val="left"/>
      <w:pPr>
        <w:tabs>
          <w:tab w:val="num" w:pos="11160"/>
        </w:tabs>
        <w:ind w:left="11160"/>
      </w:pPr>
      <w:rPr>
        <w:rFonts w:ascii="Calibri" w:eastAsia="Calibri" w:hAnsi="Calibri" w:cs="Calibri"/>
        <w:position w:val="0"/>
        <w:sz w:val="20"/>
        <w:szCs w:val="20"/>
      </w:rPr>
    </w:lvl>
    <w:lvl w:ilvl="8">
      <w:start w:val="1"/>
      <w:numFmt w:val="bullet"/>
      <w:lvlText w:val="■"/>
      <w:lvlJc w:val="left"/>
      <w:pPr>
        <w:tabs>
          <w:tab w:val="num" w:pos="12600"/>
        </w:tabs>
        <w:ind w:left="12600"/>
      </w:pPr>
      <w:rPr>
        <w:rFonts w:ascii="Calibri" w:eastAsia="Calibri" w:hAnsi="Calibri" w:cs="Calibri"/>
        <w:position w:val="0"/>
        <w:sz w:val="20"/>
        <w:szCs w:val="20"/>
      </w:rPr>
    </w:lvl>
  </w:abstractNum>
  <w:abstractNum w:abstractNumId="5">
    <w:nsid w:val="30CE1B0C"/>
    <w:multiLevelType w:val="multilevel"/>
    <w:tmpl w:val="87B8459C"/>
    <w:lvl w:ilvl="0">
      <w:start w:val="1"/>
      <w:numFmt w:val="upperRoman"/>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6">
    <w:nsid w:val="3431673D"/>
    <w:multiLevelType w:val="multilevel"/>
    <w:tmpl w:val="CDB42B9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
    <w:nsid w:val="3A0804AC"/>
    <w:multiLevelType w:val="multilevel"/>
    <w:tmpl w:val="EC4CC062"/>
    <w:styleLink w:val="List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
    <w:nsid w:val="43347580"/>
    <w:multiLevelType w:val="multilevel"/>
    <w:tmpl w:val="F23A2DBE"/>
    <w:lvl w:ilvl="0">
      <w:start w:val="1"/>
      <w:numFmt w:val="upperRoman"/>
      <w:lvlText w:val="%1."/>
      <w:lvlJc w:val="left"/>
      <w:rPr>
        <w:rFonts w:ascii="Cambria" w:eastAsia="Cambria" w:hAnsi="Cambria" w:cs="Cambria"/>
        <w:b/>
        <w:bCs/>
        <w:position w:val="0"/>
      </w:rPr>
    </w:lvl>
    <w:lvl w:ilvl="1">
      <w:start w:val="1"/>
      <w:numFmt w:val="lowerLetter"/>
      <w:lvlText w:val="%2."/>
      <w:lvlJc w:val="left"/>
      <w:rPr>
        <w:rFonts w:ascii="Cambria" w:eastAsia="Cambria" w:hAnsi="Cambria" w:cs="Cambria"/>
        <w:b/>
        <w:bCs/>
        <w:position w:val="0"/>
      </w:rPr>
    </w:lvl>
    <w:lvl w:ilvl="2">
      <w:start w:val="1"/>
      <w:numFmt w:val="lowerRoman"/>
      <w:lvlText w:val="%3."/>
      <w:lvlJc w:val="left"/>
      <w:rPr>
        <w:rFonts w:ascii="Cambria" w:eastAsia="Cambria" w:hAnsi="Cambria" w:cs="Cambria"/>
        <w:b/>
        <w:bCs/>
        <w:position w:val="0"/>
      </w:rPr>
    </w:lvl>
    <w:lvl w:ilvl="3">
      <w:start w:val="1"/>
      <w:numFmt w:val="decimal"/>
      <w:lvlText w:val="%4."/>
      <w:lvlJc w:val="left"/>
      <w:rPr>
        <w:rFonts w:ascii="Cambria" w:eastAsia="Cambria" w:hAnsi="Cambria" w:cs="Cambria"/>
        <w:b/>
        <w:bCs/>
        <w:position w:val="0"/>
      </w:rPr>
    </w:lvl>
    <w:lvl w:ilvl="4">
      <w:start w:val="1"/>
      <w:numFmt w:val="lowerLetter"/>
      <w:lvlText w:val="%5."/>
      <w:lvlJc w:val="left"/>
      <w:rPr>
        <w:rFonts w:ascii="Cambria" w:eastAsia="Cambria" w:hAnsi="Cambria" w:cs="Cambria"/>
        <w:b/>
        <w:bCs/>
        <w:position w:val="0"/>
      </w:rPr>
    </w:lvl>
    <w:lvl w:ilvl="5">
      <w:start w:val="1"/>
      <w:numFmt w:val="lowerRoman"/>
      <w:lvlText w:val="%6."/>
      <w:lvlJc w:val="left"/>
      <w:rPr>
        <w:rFonts w:ascii="Cambria" w:eastAsia="Cambria" w:hAnsi="Cambria" w:cs="Cambria"/>
        <w:b/>
        <w:bCs/>
        <w:position w:val="0"/>
      </w:rPr>
    </w:lvl>
    <w:lvl w:ilvl="6">
      <w:start w:val="1"/>
      <w:numFmt w:val="decimal"/>
      <w:lvlText w:val="%7."/>
      <w:lvlJc w:val="left"/>
      <w:rPr>
        <w:rFonts w:ascii="Cambria" w:eastAsia="Cambria" w:hAnsi="Cambria" w:cs="Cambria"/>
        <w:b/>
        <w:bCs/>
        <w:position w:val="0"/>
      </w:rPr>
    </w:lvl>
    <w:lvl w:ilvl="7">
      <w:start w:val="1"/>
      <w:numFmt w:val="lowerLetter"/>
      <w:lvlText w:val="%8."/>
      <w:lvlJc w:val="left"/>
      <w:rPr>
        <w:rFonts w:ascii="Cambria" w:eastAsia="Cambria" w:hAnsi="Cambria" w:cs="Cambria"/>
        <w:b/>
        <w:bCs/>
        <w:position w:val="0"/>
      </w:rPr>
    </w:lvl>
    <w:lvl w:ilvl="8">
      <w:start w:val="1"/>
      <w:numFmt w:val="lowerRoman"/>
      <w:lvlText w:val="%9."/>
      <w:lvlJc w:val="left"/>
      <w:rPr>
        <w:rFonts w:ascii="Cambria" w:eastAsia="Cambria" w:hAnsi="Cambria" w:cs="Cambria"/>
        <w:b/>
        <w:bCs/>
        <w:position w:val="0"/>
      </w:rPr>
    </w:lvl>
  </w:abstractNum>
  <w:abstractNum w:abstractNumId="9">
    <w:nsid w:val="5C627136"/>
    <w:multiLevelType w:val="multilevel"/>
    <w:tmpl w:val="CC4E6AD0"/>
    <w:lvl w:ilvl="0">
      <w:numFmt w:val="bullet"/>
      <w:lvlText w:val="●"/>
      <w:lvlJc w:val="left"/>
      <w:pPr>
        <w:tabs>
          <w:tab w:val="num" w:pos="540"/>
        </w:tabs>
        <w:ind w:left="540" w:hanging="360"/>
      </w:pPr>
      <w:rPr>
        <w:rFonts w:ascii="Trebuchet MS" w:eastAsia="Trebuchet MS" w:hAnsi="Trebuchet MS" w:cs="Trebuchet MS"/>
        <w:position w:val="0"/>
        <w:sz w:val="22"/>
        <w:szCs w:val="22"/>
      </w:rPr>
    </w:lvl>
    <w:lvl w:ilvl="1">
      <w:start w:val="1"/>
      <w:numFmt w:val="bullet"/>
      <w:lvlText w:val="○"/>
      <w:lvlJc w:val="left"/>
      <w:pPr>
        <w:tabs>
          <w:tab w:val="num" w:pos="2520"/>
        </w:tabs>
        <w:ind w:left="2520"/>
      </w:pPr>
      <w:rPr>
        <w:rFonts w:ascii="Calibri" w:eastAsia="Calibri" w:hAnsi="Calibri" w:cs="Calibri"/>
        <w:position w:val="0"/>
        <w:sz w:val="20"/>
        <w:szCs w:val="20"/>
      </w:rPr>
    </w:lvl>
    <w:lvl w:ilvl="2">
      <w:start w:val="1"/>
      <w:numFmt w:val="bullet"/>
      <w:lvlText w:val="■"/>
      <w:lvlJc w:val="left"/>
      <w:pPr>
        <w:tabs>
          <w:tab w:val="num" w:pos="3960"/>
        </w:tabs>
        <w:ind w:left="3960"/>
      </w:pPr>
      <w:rPr>
        <w:rFonts w:ascii="Calibri" w:eastAsia="Calibri" w:hAnsi="Calibri" w:cs="Calibri"/>
        <w:position w:val="0"/>
        <w:sz w:val="20"/>
        <w:szCs w:val="20"/>
      </w:rPr>
    </w:lvl>
    <w:lvl w:ilvl="3">
      <w:start w:val="1"/>
      <w:numFmt w:val="bullet"/>
      <w:lvlText w:val="●"/>
      <w:lvlJc w:val="left"/>
      <w:pPr>
        <w:tabs>
          <w:tab w:val="num" w:pos="5400"/>
        </w:tabs>
        <w:ind w:left="5400"/>
      </w:pPr>
      <w:rPr>
        <w:rFonts w:ascii="Calibri" w:eastAsia="Calibri" w:hAnsi="Calibri" w:cs="Calibri"/>
        <w:position w:val="0"/>
        <w:sz w:val="20"/>
        <w:szCs w:val="20"/>
      </w:rPr>
    </w:lvl>
    <w:lvl w:ilvl="4">
      <w:start w:val="1"/>
      <w:numFmt w:val="bullet"/>
      <w:lvlText w:val="○"/>
      <w:lvlJc w:val="left"/>
      <w:pPr>
        <w:tabs>
          <w:tab w:val="num" w:pos="6840"/>
        </w:tabs>
        <w:ind w:left="6840"/>
      </w:pPr>
      <w:rPr>
        <w:rFonts w:ascii="Calibri" w:eastAsia="Calibri" w:hAnsi="Calibri" w:cs="Calibri"/>
        <w:position w:val="0"/>
        <w:sz w:val="20"/>
        <w:szCs w:val="20"/>
      </w:rPr>
    </w:lvl>
    <w:lvl w:ilvl="5">
      <w:start w:val="1"/>
      <w:numFmt w:val="bullet"/>
      <w:lvlText w:val="■"/>
      <w:lvlJc w:val="left"/>
      <w:pPr>
        <w:tabs>
          <w:tab w:val="num" w:pos="8280"/>
        </w:tabs>
        <w:ind w:left="8280"/>
      </w:pPr>
      <w:rPr>
        <w:rFonts w:ascii="Calibri" w:eastAsia="Calibri" w:hAnsi="Calibri" w:cs="Calibri"/>
        <w:position w:val="0"/>
        <w:sz w:val="20"/>
        <w:szCs w:val="20"/>
      </w:rPr>
    </w:lvl>
    <w:lvl w:ilvl="6">
      <w:start w:val="1"/>
      <w:numFmt w:val="bullet"/>
      <w:lvlText w:val="●"/>
      <w:lvlJc w:val="left"/>
      <w:pPr>
        <w:tabs>
          <w:tab w:val="num" w:pos="9720"/>
        </w:tabs>
        <w:ind w:left="9720"/>
      </w:pPr>
      <w:rPr>
        <w:rFonts w:ascii="Calibri" w:eastAsia="Calibri" w:hAnsi="Calibri" w:cs="Calibri"/>
        <w:position w:val="0"/>
        <w:sz w:val="20"/>
        <w:szCs w:val="20"/>
      </w:rPr>
    </w:lvl>
    <w:lvl w:ilvl="7">
      <w:start w:val="1"/>
      <w:numFmt w:val="bullet"/>
      <w:lvlText w:val="○"/>
      <w:lvlJc w:val="left"/>
      <w:pPr>
        <w:tabs>
          <w:tab w:val="num" w:pos="11160"/>
        </w:tabs>
        <w:ind w:left="11160"/>
      </w:pPr>
      <w:rPr>
        <w:rFonts w:ascii="Calibri" w:eastAsia="Calibri" w:hAnsi="Calibri" w:cs="Calibri"/>
        <w:position w:val="0"/>
        <w:sz w:val="20"/>
        <w:szCs w:val="20"/>
      </w:rPr>
    </w:lvl>
    <w:lvl w:ilvl="8">
      <w:start w:val="1"/>
      <w:numFmt w:val="bullet"/>
      <w:lvlText w:val="■"/>
      <w:lvlJc w:val="left"/>
      <w:pPr>
        <w:tabs>
          <w:tab w:val="num" w:pos="12600"/>
        </w:tabs>
        <w:ind w:left="12600"/>
      </w:pPr>
      <w:rPr>
        <w:rFonts w:ascii="Calibri" w:eastAsia="Calibri" w:hAnsi="Calibri" w:cs="Calibri"/>
        <w:position w:val="0"/>
        <w:sz w:val="20"/>
        <w:szCs w:val="20"/>
      </w:rPr>
    </w:lvl>
  </w:abstractNum>
  <w:abstractNum w:abstractNumId="10">
    <w:nsid w:val="6EE3594C"/>
    <w:multiLevelType w:val="multilevel"/>
    <w:tmpl w:val="1924C012"/>
    <w:styleLink w:val="List0"/>
    <w:lvl w:ilvl="0">
      <w:start w:val="1"/>
      <w:numFmt w:val="upperRoman"/>
      <w:lvlText w:val="%1."/>
      <w:lvlJc w:val="left"/>
      <w:rPr>
        <w:rFonts w:ascii="Times New Roman" w:eastAsia="Times New Roman" w:hAnsi="Times New Roman" w:cs="Times New Roman"/>
        <w:b/>
        <w:bCs/>
        <w:position w:val="0"/>
      </w:rPr>
    </w:lvl>
    <w:lvl w:ilvl="1">
      <w:start w:val="1"/>
      <w:numFmt w:val="lowerLetter"/>
      <w:lvlText w:val="%2."/>
      <w:lvlJc w:val="left"/>
      <w:rPr>
        <w:rFonts w:ascii="Cambria" w:eastAsia="Cambria" w:hAnsi="Cambria" w:cs="Cambria"/>
        <w:b/>
        <w:bCs/>
        <w:position w:val="0"/>
      </w:rPr>
    </w:lvl>
    <w:lvl w:ilvl="2">
      <w:start w:val="1"/>
      <w:numFmt w:val="lowerRoman"/>
      <w:lvlText w:val="%3."/>
      <w:lvlJc w:val="left"/>
      <w:rPr>
        <w:rFonts w:ascii="Cambria" w:eastAsia="Cambria" w:hAnsi="Cambria" w:cs="Cambria"/>
        <w:b/>
        <w:bCs/>
        <w:position w:val="0"/>
      </w:rPr>
    </w:lvl>
    <w:lvl w:ilvl="3">
      <w:start w:val="1"/>
      <w:numFmt w:val="decimal"/>
      <w:lvlText w:val="%4."/>
      <w:lvlJc w:val="left"/>
      <w:rPr>
        <w:rFonts w:ascii="Cambria" w:eastAsia="Cambria" w:hAnsi="Cambria" w:cs="Cambria"/>
        <w:b/>
        <w:bCs/>
        <w:position w:val="0"/>
      </w:rPr>
    </w:lvl>
    <w:lvl w:ilvl="4">
      <w:start w:val="1"/>
      <w:numFmt w:val="lowerLetter"/>
      <w:lvlText w:val="%5."/>
      <w:lvlJc w:val="left"/>
      <w:rPr>
        <w:rFonts w:ascii="Cambria" w:eastAsia="Cambria" w:hAnsi="Cambria" w:cs="Cambria"/>
        <w:b/>
        <w:bCs/>
        <w:position w:val="0"/>
      </w:rPr>
    </w:lvl>
    <w:lvl w:ilvl="5">
      <w:start w:val="1"/>
      <w:numFmt w:val="lowerRoman"/>
      <w:lvlText w:val="%6."/>
      <w:lvlJc w:val="left"/>
      <w:rPr>
        <w:rFonts w:ascii="Cambria" w:eastAsia="Cambria" w:hAnsi="Cambria" w:cs="Cambria"/>
        <w:b/>
        <w:bCs/>
        <w:position w:val="0"/>
      </w:rPr>
    </w:lvl>
    <w:lvl w:ilvl="6">
      <w:start w:val="1"/>
      <w:numFmt w:val="decimal"/>
      <w:lvlText w:val="%7."/>
      <w:lvlJc w:val="left"/>
      <w:rPr>
        <w:rFonts w:ascii="Cambria" w:eastAsia="Cambria" w:hAnsi="Cambria" w:cs="Cambria"/>
        <w:b/>
        <w:bCs/>
        <w:position w:val="0"/>
      </w:rPr>
    </w:lvl>
    <w:lvl w:ilvl="7">
      <w:start w:val="1"/>
      <w:numFmt w:val="lowerLetter"/>
      <w:lvlText w:val="%8."/>
      <w:lvlJc w:val="left"/>
      <w:rPr>
        <w:rFonts w:ascii="Cambria" w:eastAsia="Cambria" w:hAnsi="Cambria" w:cs="Cambria"/>
        <w:b/>
        <w:bCs/>
        <w:position w:val="0"/>
      </w:rPr>
    </w:lvl>
    <w:lvl w:ilvl="8">
      <w:start w:val="1"/>
      <w:numFmt w:val="lowerRoman"/>
      <w:lvlText w:val="%9."/>
      <w:lvlJc w:val="left"/>
      <w:rPr>
        <w:rFonts w:ascii="Cambria" w:eastAsia="Cambria" w:hAnsi="Cambria" w:cs="Cambria"/>
        <w:b/>
        <w:bCs/>
        <w:position w:val="0"/>
      </w:rPr>
    </w:lvl>
  </w:abstractNum>
  <w:num w:numId="1">
    <w:abstractNumId w:val="8"/>
  </w:num>
  <w:num w:numId="2">
    <w:abstractNumId w:val="5"/>
  </w:num>
  <w:num w:numId="3">
    <w:abstractNumId w:val="10"/>
  </w:num>
  <w:num w:numId="4">
    <w:abstractNumId w:val="3"/>
  </w:num>
  <w:num w:numId="5">
    <w:abstractNumId w:val="0"/>
  </w:num>
  <w:num w:numId="6">
    <w:abstractNumId w:val="2"/>
  </w:num>
  <w:num w:numId="7">
    <w:abstractNumId w:val="6"/>
  </w:num>
  <w:num w:numId="8">
    <w:abstractNumId w:val="7"/>
  </w:num>
  <w:num w:numId="9">
    <w:abstractNumId w:val="9"/>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2E1"/>
    <w:rsid w:val="00034596"/>
    <w:rsid w:val="00035B3A"/>
    <w:rsid w:val="00070627"/>
    <w:rsid w:val="00083580"/>
    <w:rsid w:val="000D65BD"/>
    <w:rsid w:val="000F6585"/>
    <w:rsid w:val="00121C98"/>
    <w:rsid w:val="00171F5A"/>
    <w:rsid w:val="001A19BE"/>
    <w:rsid w:val="001C7DE5"/>
    <w:rsid w:val="001F2F58"/>
    <w:rsid w:val="00211035"/>
    <w:rsid w:val="00231E2D"/>
    <w:rsid w:val="00245950"/>
    <w:rsid w:val="002B37A9"/>
    <w:rsid w:val="002C6AB4"/>
    <w:rsid w:val="003314E1"/>
    <w:rsid w:val="00333052"/>
    <w:rsid w:val="003C006D"/>
    <w:rsid w:val="004555E9"/>
    <w:rsid w:val="00485D91"/>
    <w:rsid w:val="004B5701"/>
    <w:rsid w:val="00532198"/>
    <w:rsid w:val="00543C16"/>
    <w:rsid w:val="005E776C"/>
    <w:rsid w:val="005E7B58"/>
    <w:rsid w:val="00640664"/>
    <w:rsid w:val="006629B4"/>
    <w:rsid w:val="0068658A"/>
    <w:rsid w:val="00697915"/>
    <w:rsid w:val="006B7158"/>
    <w:rsid w:val="007452AB"/>
    <w:rsid w:val="00747E51"/>
    <w:rsid w:val="007776A2"/>
    <w:rsid w:val="007A5533"/>
    <w:rsid w:val="007A79BA"/>
    <w:rsid w:val="007B4E73"/>
    <w:rsid w:val="007E6D75"/>
    <w:rsid w:val="007F5F70"/>
    <w:rsid w:val="008805BA"/>
    <w:rsid w:val="008960B3"/>
    <w:rsid w:val="008A12E1"/>
    <w:rsid w:val="008A7240"/>
    <w:rsid w:val="008E7D1E"/>
    <w:rsid w:val="00907550"/>
    <w:rsid w:val="00924288"/>
    <w:rsid w:val="009318C1"/>
    <w:rsid w:val="00940D3C"/>
    <w:rsid w:val="00954DEF"/>
    <w:rsid w:val="009A015B"/>
    <w:rsid w:val="009B2081"/>
    <w:rsid w:val="009F2548"/>
    <w:rsid w:val="00A018BC"/>
    <w:rsid w:val="00A2158F"/>
    <w:rsid w:val="00A34F06"/>
    <w:rsid w:val="00A514ED"/>
    <w:rsid w:val="00A93391"/>
    <w:rsid w:val="00AF396B"/>
    <w:rsid w:val="00B258E3"/>
    <w:rsid w:val="00B41644"/>
    <w:rsid w:val="00B664DE"/>
    <w:rsid w:val="00BB4983"/>
    <w:rsid w:val="00BF1459"/>
    <w:rsid w:val="00BF667A"/>
    <w:rsid w:val="00C54385"/>
    <w:rsid w:val="00C66DD0"/>
    <w:rsid w:val="00C76571"/>
    <w:rsid w:val="00C91896"/>
    <w:rsid w:val="00CA5C09"/>
    <w:rsid w:val="00D434B2"/>
    <w:rsid w:val="00D7292F"/>
    <w:rsid w:val="00D82595"/>
    <w:rsid w:val="00DA6737"/>
    <w:rsid w:val="00DB6C8E"/>
    <w:rsid w:val="00DF257F"/>
    <w:rsid w:val="00DF3281"/>
    <w:rsid w:val="00E16B82"/>
    <w:rsid w:val="00E643B6"/>
    <w:rsid w:val="00E81972"/>
    <w:rsid w:val="00EE1907"/>
    <w:rsid w:val="00EE4A6E"/>
    <w:rsid w:val="00F13465"/>
    <w:rsid w:val="00F53051"/>
    <w:rsid w:val="00F8162A"/>
    <w:rsid w:val="00FA5CCF"/>
    <w:rsid w:val="00FC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B4B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rPr>
  </w:style>
  <w:style w:type="paragraph" w:styleId="berschrift2">
    <w:name w:val="heading 2"/>
    <w:next w:val="Body"/>
    <w:pPr>
      <w:keepNext/>
      <w:keepLines/>
      <w:spacing w:before="200"/>
      <w:outlineLvl w:val="1"/>
    </w:pPr>
    <w:rPr>
      <w:rFonts w:ascii="Calibri" w:eastAsia="Calibri" w:hAnsi="Calibri" w:cs="Calibri"/>
      <w:b/>
      <w:bCs/>
      <w:color w:val="4F81BD"/>
      <w:sz w:val="26"/>
      <w:szCs w:val="26"/>
      <w:u w:color="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uzeile">
    <w:name w:val="footer"/>
    <w:pPr>
      <w:tabs>
        <w:tab w:val="center" w:pos="4513"/>
        <w:tab w:val="right" w:pos="9026"/>
      </w:tabs>
    </w:pPr>
    <w:rPr>
      <w:rFonts w:ascii="Cambria" w:eastAsia="Cambria" w:hAnsi="Cambria" w:cs="Cambria"/>
      <w:color w:val="000000"/>
      <w:sz w:val="24"/>
      <w:szCs w:val="24"/>
      <w:u w:color="000000"/>
    </w:rPr>
  </w:style>
  <w:style w:type="paragraph" w:customStyle="1" w:styleId="Body">
    <w:name w:val="Body"/>
    <w:rPr>
      <w:rFonts w:ascii="Cambria" w:eastAsia="Cambria" w:hAnsi="Cambria" w:cs="Cambria"/>
      <w:color w:val="000000"/>
      <w:sz w:val="24"/>
      <w:szCs w:val="24"/>
      <w:u w:color="000000"/>
    </w:rPr>
  </w:style>
  <w:style w:type="paragraph" w:styleId="Listenabsatz">
    <w:name w:val="List Paragraph"/>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3"/>
      </w:numPr>
    </w:pPr>
  </w:style>
  <w:style w:type="numbering" w:customStyle="1" w:styleId="ImportedStyle1">
    <w:name w:val="Imported Style 1"/>
  </w:style>
  <w:style w:type="numbering" w:customStyle="1" w:styleId="List1">
    <w:name w:val="List 1"/>
    <w:basedOn w:val="ImportedStyle2"/>
    <w:pPr>
      <w:numPr>
        <w:numId w:val="8"/>
      </w:numPr>
    </w:pPr>
  </w:style>
  <w:style w:type="numbering" w:customStyle="1" w:styleId="ImportedStyle2">
    <w:name w:val="Imported Style 2"/>
  </w:style>
  <w:style w:type="paragraph" w:styleId="Sprechblasentext">
    <w:name w:val="Balloon Text"/>
    <w:basedOn w:val="Standard"/>
    <w:link w:val="SprechblasentextZchn"/>
    <w:uiPriority w:val="99"/>
    <w:semiHidden/>
    <w:unhideWhenUsed/>
    <w:rsid w:val="007E6D75"/>
    <w:rPr>
      <w:sz w:val="18"/>
      <w:szCs w:val="18"/>
    </w:rPr>
  </w:style>
  <w:style w:type="character" w:customStyle="1" w:styleId="SprechblasentextZchn">
    <w:name w:val="Sprechblasentext Zchn"/>
    <w:basedOn w:val="Absatz-Standardschriftart"/>
    <w:link w:val="Sprechblasentext"/>
    <w:uiPriority w:val="99"/>
    <w:semiHidden/>
    <w:rsid w:val="007E6D75"/>
    <w:rPr>
      <w:sz w:val="18"/>
      <w:szCs w:val="18"/>
    </w:rPr>
  </w:style>
  <w:style w:type="character" w:customStyle="1" w:styleId="apple-converted-space">
    <w:name w:val="apple-converted-space"/>
    <w:basedOn w:val="Absatz-Standardschriftart"/>
    <w:rsid w:val="00DF3281"/>
  </w:style>
  <w:style w:type="paragraph" w:styleId="StandardWeb">
    <w:name w:val="Normal (Web)"/>
    <w:basedOn w:val="Standard"/>
    <w:uiPriority w:val="99"/>
    <w:unhideWhenUsed/>
    <w:rsid w:val="00DF328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lang w:val="de-DE" w:eastAsia="de-DE"/>
    </w:rPr>
  </w:style>
  <w:style w:type="character" w:styleId="Fett">
    <w:name w:val="Strong"/>
    <w:basedOn w:val="Absatz-Standardschriftart"/>
    <w:uiPriority w:val="22"/>
    <w:qFormat/>
    <w:rsid w:val="00DF3281"/>
    <w:rPr>
      <w:b/>
      <w:bCs/>
    </w:rPr>
  </w:style>
  <w:style w:type="character" w:customStyle="1" w:styleId="verse">
    <w:name w:val="verse"/>
    <w:basedOn w:val="Absatz-Standardschriftart"/>
    <w:rsid w:val="00DF3281"/>
  </w:style>
  <w:style w:type="paragraph" w:styleId="Kopfzeile">
    <w:name w:val="header"/>
    <w:basedOn w:val="Standard"/>
    <w:link w:val="KopfzeileZchn"/>
    <w:uiPriority w:val="99"/>
    <w:unhideWhenUsed/>
    <w:rsid w:val="007452AB"/>
    <w:pPr>
      <w:tabs>
        <w:tab w:val="center" w:pos="4536"/>
        <w:tab w:val="right" w:pos="9072"/>
      </w:tabs>
    </w:pPr>
  </w:style>
  <w:style w:type="character" w:customStyle="1" w:styleId="KopfzeileZchn">
    <w:name w:val="Kopfzeile Zchn"/>
    <w:basedOn w:val="Absatz-Standardschriftart"/>
    <w:link w:val="Kopfzeile"/>
    <w:uiPriority w:val="99"/>
    <w:rsid w:val="007452AB"/>
    <w:rPr>
      <w:sz w:val="24"/>
      <w:szCs w:val="24"/>
    </w:rPr>
  </w:style>
  <w:style w:type="paragraph" w:customStyle="1" w:styleId="Normal1">
    <w:name w:val="Normal1"/>
    <w:rsid w:val="00070627"/>
    <w:pPr>
      <w:spacing w:line="276" w:lineRule="auto"/>
    </w:pPr>
    <w:rPr>
      <w:rFonts w:ascii="Arial" w:hAnsi="Arial Unicode MS" w:cs="Arial Unicode MS"/>
      <w:color w:val="000000"/>
      <w:sz w:val="22"/>
      <w:szCs w:val="2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rPr>
  </w:style>
  <w:style w:type="paragraph" w:styleId="berschrift2">
    <w:name w:val="heading 2"/>
    <w:next w:val="Body"/>
    <w:pPr>
      <w:keepNext/>
      <w:keepLines/>
      <w:spacing w:before="200"/>
      <w:outlineLvl w:val="1"/>
    </w:pPr>
    <w:rPr>
      <w:rFonts w:ascii="Calibri" w:eastAsia="Calibri" w:hAnsi="Calibri" w:cs="Calibri"/>
      <w:b/>
      <w:bCs/>
      <w:color w:val="4F81BD"/>
      <w:sz w:val="26"/>
      <w:szCs w:val="26"/>
      <w:u w:color="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uzeile">
    <w:name w:val="footer"/>
    <w:pPr>
      <w:tabs>
        <w:tab w:val="center" w:pos="4513"/>
        <w:tab w:val="right" w:pos="9026"/>
      </w:tabs>
    </w:pPr>
    <w:rPr>
      <w:rFonts w:ascii="Cambria" w:eastAsia="Cambria" w:hAnsi="Cambria" w:cs="Cambria"/>
      <w:color w:val="000000"/>
      <w:sz w:val="24"/>
      <w:szCs w:val="24"/>
      <w:u w:color="000000"/>
    </w:rPr>
  </w:style>
  <w:style w:type="paragraph" w:customStyle="1" w:styleId="Body">
    <w:name w:val="Body"/>
    <w:rPr>
      <w:rFonts w:ascii="Cambria" w:eastAsia="Cambria" w:hAnsi="Cambria" w:cs="Cambria"/>
      <w:color w:val="000000"/>
      <w:sz w:val="24"/>
      <w:szCs w:val="24"/>
      <w:u w:color="000000"/>
    </w:rPr>
  </w:style>
  <w:style w:type="paragraph" w:styleId="Listenabsatz">
    <w:name w:val="List Paragraph"/>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3"/>
      </w:numPr>
    </w:pPr>
  </w:style>
  <w:style w:type="numbering" w:customStyle="1" w:styleId="ImportedStyle1">
    <w:name w:val="Imported Style 1"/>
  </w:style>
  <w:style w:type="numbering" w:customStyle="1" w:styleId="List1">
    <w:name w:val="List 1"/>
    <w:basedOn w:val="ImportedStyle2"/>
    <w:pPr>
      <w:numPr>
        <w:numId w:val="8"/>
      </w:numPr>
    </w:pPr>
  </w:style>
  <w:style w:type="numbering" w:customStyle="1" w:styleId="ImportedStyle2">
    <w:name w:val="Imported Style 2"/>
  </w:style>
  <w:style w:type="paragraph" w:styleId="Sprechblasentext">
    <w:name w:val="Balloon Text"/>
    <w:basedOn w:val="Standard"/>
    <w:link w:val="SprechblasentextZchn"/>
    <w:uiPriority w:val="99"/>
    <w:semiHidden/>
    <w:unhideWhenUsed/>
    <w:rsid w:val="007E6D75"/>
    <w:rPr>
      <w:sz w:val="18"/>
      <w:szCs w:val="18"/>
    </w:rPr>
  </w:style>
  <w:style w:type="character" w:customStyle="1" w:styleId="SprechblasentextZchn">
    <w:name w:val="Sprechblasentext Zchn"/>
    <w:basedOn w:val="Absatz-Standardschriftart"/>
    <w:link w:val="Sprechblasentext"/>
    <w:uiPriority w:val="99"/>
    <w:semiHidden/>
    <w:rsid w:val="007E6D75"/>
    <w:rPr>
      <w:sz w:val="18"/>
      <w:szCs w:val="18"/>
    </w:rPr>
  </w:style>
  <w:style w:type="character" w:customStyle="1" w:styleId="apple-converted-space">
    <w:name w:val="apple-converted-space"/>
    <w:basedOn w:val="Absatz-Standardschriftart"/>
    <w:rsid w:val="00DF3281"/>
  </w:style>
  <w:style w:type="paragraph" w:styleId="StandardWeb">
    <w:name w:val="Normal (Web)"/>
    <w:basedOn w:val="Standard"/>
    <w:uiPriority w:val="99"/>
    <w:unhideWhenUsed/>
    <w:rsid w:val="00DF328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w:hAnsi="Times"/>
      <w:sz w:val="20"/>
      <w:szCs w:val="20"/>
      <w:bdr w:val="none" w:sz="0" w:space="0" w:color="auto"/>
      <w:lang w:val="de-DE" w:eastAsia="de-DE"/>
    </w:rPr>
  </w:style>
  <w:style w:type="character" w:styleId="Fett">
    <w:name w:val="Strong"/>
    <w:basedOn w:val="Absatz-Standardschriftart"/>
    <w:uiPriority w:val="22"/>
    <w:qFormat/>
    <w:rsid w:val="00DF3281"/>
    <w:rPr>
      <w:b/>
      <w:bCs/>
    </w:rPr>
  </w:style>
  <w:style w:type="character" w:customStyle="1" w:styleId="verse">
    <w:name w:val="verse"/>
    <w:basedOn w:val="Absatz-Standardschriftart"/>
    <w:rsid w:val="00DF3281"/>
  </w:style>
  <w:style w:type="paragraph" w:styleId="Kopfzeile">
    <w:name w:val="header"/>
    <w:basedOn w:val="Standard"/>
    <w:link w:val="KopfzeileZchn"/>
    <w:uiPriority w:val="99"/>
    <w:unhideWhenUsed/>
    <w:rsid w:val="007452AB"/>
    <w:pPr>
      <w:tabs>
        <w:tab w:val="center" w:pos="4536"/>
        <w:tab w:val="right" w:pos="9072"/>
      </w:tabs>
    </w:pPr>
  </w:style>
  <w:style w:type="character" w:customStyle="1" w:styleId="KopfzeileZchn">
    <w:name w:val="Kopfzeile Zchn"/>
    <w:basedOn w:val="Absatz-Standardschriftart"/>
    <w:link w:val="Kopfzeile"/>
    <w:uiPriority w:val="99"/>
    <w:rsid w:val="007452AB"/>
    <w:rPr>
      <w:sz w:val="24"/>
      <w:szCs w:val="24"/>
    </w:rPr>
  </w:style>
  <w:style w:type="paragraph" w:customStyle="1" w:styleId="Normal1">
    <w:name w:val="Normal1"/>
    <w:rsid w:val="00070627"/>
    <w:pPr>
      <w:spacing w:line="276" w:lineRule="auto"/>
    </w:pPr>
    <w:rPr>
      <w:rFonts w:ascii="Arial" w:hAnsi="Arial Unicode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33009">
      <w:bodyDiv w:val="1"/>
      <w:marLeft w:val="0"/>
      <w:marRight w:val="0"/>
      <w:marTop w:val="0"/>
      <w:marBottom w:val="0"/>
      <w:divBdr>
        <w:top w:val="none" w:sz="0" w:space="0" w:color="auto"/>
        <w:left w:val="none" w:sz="0" w:space="0" w:color="auto"/>
        <w:bottom w:val="none" w:sz="0" w:space="0" w:color="auto"/>
        <w:right w:val="none" w:sz="0" w:space="0" w:color="auto"/>
      </w:divBdr>
    </w:div>
    <w:div w:id="87047983">
      <w:bodyDiv w:val="1"/>
      <w:marLeft w:val="0"/>
      <w:marRight w:val="0"/>
      <w:marTop w:val="0"/>
      <w:marBottom w:val="0"/>
      <w:divBdr>
        <w:top w:val="none" w:sz="0" w:space="0" w:color="auto"/>
        <w:left w:val="none" w:sz="0" w:space="0" w:color="auto"/>
        <w:bottom w:val="none" w:sz="0" w:space="0" w:color="auto"/>
        <w:right w:val="none" w:sz="0" w:space="0" w:color="auto"/>
      </w:divBdr>
    </w:div>
    <w:div w:id="122038247">
      <w:bodyDiv w:val="1"/>
      <w:marLeft w:val="0"/>
      <w:marRight w:val="0"/>
      <w:marTop w:val="0"/>
      <w:marBottom w:val="0"/>
      <w:divBdr>
        <w:top w:val="none" w:sz="0" w:space="0" w:color="auto"/>
        <w:left w:val="none" w:sz="0" w:space="0" w:color="auto"/>
        <w:bottom w:val="none" w:sz="0" w:space="0" w:color="auto"/>
        <w:right w:val="none" w:sz="0" w:space="0" w:color="auto"/>
      </w:divBdr>
    </w:div>
    <w:div w:id="146097329">
      <w:bodyDiv w:val="1"/>
      <w:marLeft w:val="0"/>
      <w:marRight w:val="0"/>
      <w:marTop w:val="0"/>
      <w:marBottom w:val="0"/>
      <w:divBdr>
        <w:top w:val="none" w:sz="0" w:space="0" w:color="auto"/>
        <w:left w:val="none" w:sz="0" w:space="0" w:color="auto"/>
        <w:bottom w:val="none" w:sz="0" w:space="0" w:color="auto"/>
        <w:right w:val="none" w:sz="0" w:space="0" w:color="auto"/>
      </w:divBdr>
    </w:div>
    <w:div w:id="153490801">
      <w:bodyDiv w:val="1"/>
      <w:marLeft w:val="0"/>
      <w:marRight w:val="0"/>
      <w:marTop w:val="0"/>
      <w:marBottom w:val="0"/>
      <w:divBdr>
        <w:top w:val="none" w:sz="0" w:space="0" w:color="auto"/>
        <w:left w:val="none" w:sz="0" w:space="0" w:color="auto"/>
        <w:bottom w:val="none" w:sz="0" w:space="0" w:color="auto"/>
        <w:right w:val="none" w:sz="0" w:space="0" w:color="auto"/>
      </w:divBdr>
    </w:div>
    <w:div w:id="169025987">
      <w:bodyDiv w:val="1"/>
      <w:marLeft w:val="0"/>
      <w:marRight w:val="0"/>
      <w:marTop w:val="0"/>
      <w:marBottom w:val="0"/>
      <w:divBdr>
        <w:top w:val="none" w:sz="0" w:space="0" w:color="auto"/>
        <w:left w:val="none" w:sz="0" w:space="0" w:color="auto"/>
        <w:bottom w:val="none" w:sz="0" w:space="0" w:color="auto"/>
        <w:right w:val="none" w:sz="0" w:space="0" w:color="auto"/>
      </w:divBdr>
    </w:div>
    <w:div w:id="249504270">
      <w:bodyDiv w:val="1"/>
      <w:marLeft w:val="0"/>
      <w:marRight w:val="0"/>
      <w:marTop w:val="0"/>
      <w:marBottom w:val="0"/>
      <w:divBdr>
        <w:top w:val="none" w:sz="0" w:space="0" w:color="auto"/>
        <w:left w:val="none" w:sz="0" w:space="0" w:color="auto"/>
        <w:bottom w:val="none" w:sz="0" w:space="0" w:color="auto"/>
        <w:right w:val="none" w:sz="0" w:space="0" w:color="auto"/>
      </w:divBdr>
    </w:div>
    <w:div w:id="414867071">
      <w:bodyDiv w:val="1"/>
      <w:marLeft w:val="0"/>
      <w:marRight w:val="0"/>
      <w:marTop w:val="0"/>
      <w:marBottom w:val="0"/>
      <w:divBdr>
        <w:top w:val="none" w:sz="0" w:space="0" w:color="auto"/>
        <w:left w:val="none" w:sz="0" w:space="0" w:color="auto"/>
        <w:bottom w:val="none" w:sz="0" w:space="0" w:color="auto"/>
        <w:right w:val="none" w:sz="0" w:space="0" w:color="auto"/>
      </w:divBdr>
    </w:div>
    <w:div w:id="425659581">
      <w:bodyDiv w:val="1"/>
      <w:marLeft w:val="0"/>
      <w:marRight w:val="0"/>
      <w:marTop w:val="0"/>
      <w:marBottom w:val="0"/>
      <w:divBdr>
        <w:top w:val="none" w:sz="0" w:space="0" w:color="auto"/>
        <w:left w:val="none" w:sz="0" w:space="0" w:color="auto"/>
        <w:bottom w:val="none" w:sz="0" w:space="0" w:color="auto"/>
        <w:right w:val="none" w:sz="0" w:space="0" w:color="auto"/>
      </w:divBdr>
    </w:div>
    <w:div w:id="656152963">
      <w:bodyDiv w:val="1"/>
      <w:marLeft w:val="0"/>
      <w:marRight w:val="0"/>
      <w:marTop w:val="0"/>
      <w:marBottom w:val="0"/>
      <w:divBdr>
        <w:top w:val="none" w:sz="0" w:space="0" w:color="auto"/>
        <w:left w:val="none" w:sz="0" w:space="0" w:color="auto"/>
        <w:bottom w:val="none" w:sz="0" w:space="0" w:color="auto"/>
        <w:right w:val="none" w:sz="0" w:space="0" w:color="auto"/>
      </w:divBdr>
      <w:divsChild>
        <w:div w:id="1942446533">
          <w:marLeft w:val="0"/>
          <w:marRight w:val="0"/>
          <w:marTop w:val="0"/>
          <w:marBottom w:val="0"/>
          <w:divBdr>
            <w:top w:val="none" w:sz="0" w:space="0" w:color="auto"/>
            <w:left w:val="none" w:sz="0" w:space="0" w:color="auto"/>
            <w:bottom w:val="none" w:sz="0" w:space="0" w:color="auto"/>
            <w:right w:val="none" w:sz="0" w:space="0" w:color="auto"/>
          </w:divBdr>
        </w:div>
        <w:div w:id="1925911728">
          <w:marLeft w:val="0"/>
          <w:marRight w:val="0"/>
          <w:marTop w:val="0"/>
          <w:marBottom w:val="0"/>
          <w:divBdr>
            <w:top w:val="none" w:sz="0" w:space="0" w:color="auto"/>
            <w:left w:val="none" w:sz="0" w:space="0" w:color="auto"/>
            <w:bottom w:val="none" w:sz="0" w:space="0" w:color="auto"/>
            <w:right w:val="none" w:sz="0" w:space="0" w:color="auto"/>
          </w:divBdr>
        </w:div>
      </w:divsChild>
    </w:div>
    <w:div w:id="699862312">
      <w:bodyDiv w:val="1"/>
      <w:marLeft w:val="0"/>
      <w:marRight w:val="0"/>
      <w:marTop w:val="0"/>
      <w:marBottom w:val="0"/>
      <w:divBdr>
        <w:top w:val="none" w:sz="0" w:space="0" w:color="auto"/>
        <w:left w:val="none" w:sz="0" w:space="0" w:color="auto"/>
        <w:bottom w:val="none" w:sz="0" w:space="0" w:color="auto"/>
        <w:right w:val="none" w:sz="0" w:space="0" w:color="auto"/>
      </w:divBdr>
      <w:divsChild>
        <w:div w:id="14336247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31915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66085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544288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18023">
      <w:bodyDiv w:val="1"/>
      <w:marLeft w:val="0"/>
      <w:marRight w:val="0"/>
      <w:marTop w:val="0"/>
      <w:marBottom w:val="0"/>
      <w:divBdr>
        <w:top w:val="none" w:sz="0" w:space="0" w:color="auto"/>
        <w:left w:val="none" w:sz="0" w:space="0" w:color="auto"/>
        <w:bottom w:val="none" w:sz="0" w:space="0" w:color="auto"/>
        <w:right w:val="none" w:sz="0" w:space="0" w:color="auto"/>
      </w:divBdr>
    </w:div>
    <w:div w:id="861937008">
      <w:bodyDiv w:val="1"/>
      <w:marLeft w:val="0"/>
      <w:marRight w:val="0"/>
      <w:marTop w:val="0"/>
      <w:marBottom w:val="0"/>
      <w:divBdr>
        <w:top w:val="none" w:sz="0" w:space="0" w:color="auto"/>
        <w:left w:val="none" w:sz="0" w:space="0" w:color="auto"/>
        <w:bottom w:val="none" w:sz="0" w:space="0" w:color="auto"/>
        <w:right w:val="none" w:sz="0" w:space="0" w:color="auto"/>
      </w:divBdr>
    </w:div>
    <w:div w:id="1036731526">
      <w:bodyDiv w:val="1"/>
      <w:marLeft w:val="0"/>
      <w:marRight w:val="0"/>
      <w:marTop w:val="0"/>
      <w:marBottom w:val="0"/>
      <w:divBdr>
        <w:top w:val="none" w:sz="0" w:space="0" w:color="auto"/>
        <w:left w:val="none" w:sz="0" w:space="0" w:color="auto"/>
        <w:bottom w:val="none" w:sz="0" w:space="0" w:color="auto"/>
        <w:right w:val="none" w:sz="0" w:space="0" w:color="auto"/>
      </w:divBdr>
    </w:div>
    <w:div w:id="1061712399">
      <w:bodyDiv w:val="1"/>
      <w:marLeft w:val="0"/>
      <w:marRight w:val="0"/>
      <w:marTop w:val="0"/>
      <w:marBottom w:val="0"/>
      <w:divBdr>
        <w:top w:val="none" w:sz="0" w:space="0" w:color="auto"/>
        <w:left w:val="none" w:sz="0" w:space="0" w:color="auto"/>
        <w:bottom w:val="none" w:sz="0" w:space="0" w:color="auto"/>
        <w:right w:val="none" w:sz="0" w:space="0" w:color="auto"/>
      </w:divBdr>
    </w:div>
    <w:div w:id="1533686094">
      <w:bodyDiv w:val="1"/>
      <w:marLeft w:val="0"/>
      <w:marRight w:val="0"/>
      <w:marTop w:val="0"/>
      <w:marBottom w:val="0"/>
      <w:divBdr>
        <w:top w:val="none" w:sz="0" w:space="0" w:color="auto"/>
        <w:left w:val="none" w:sz="0" w:space="0" w:color="auto"/>
        <w:bottom w:val="none" w:sz="0" w:space="0" w:color="auto"/>
        <w:right w:val="none" w:sz="0" w:space="0" w:color="auto"/>
      </w:divBdr>
    </w:div>
    <w:div w:id="1705053625">
      <w:bodyDiv w:val="1"/>
      <w:marLeft w:val="0"/>
      <w:marRight w:val="0"/>
      <w:marTop w:val="0"/>
      <w:marBottom w:val="0"/>
      <w:divBdr>
        <w:top w:val="none" w:sz="0" w:space="0" w:color="auto"/>
        <w:left w:val="none" w:sz="0" w:space="0" w:color="auto"/>
        <w:bottom w:val="none" w:sz="0" w:space="0" w:color="auto"/>
        <w:right w:val="none" w:sz="0" w:space="0" w:color="auto"/>
      </w:divBdr>
    </w:div>
    <w:div w:id="1787459715">
      <w:bodyDiv w:val="1"/>
      <w:marLeft w:val="0"/>
      <w:marRight w:val="0"/>
      <w:marTop w:val="0"/>
      <w:marBottom w:val="0"/>
      <w:divBdr>
        <w:top w:val="none" w:sz="0" w:space="0" w:color="auto"/>
        <w:left w:val="none" w:sz="0" w:space="0" w:color="auto"/>
        <w:bottom w:val="none" w:sz="0" w:space="0" w:color="auto"/>
        <w:right w:val="none" w:sz="0" w:space="0" w:color="auto"/>
      </w:divBdr>
    </w:div>
    <w:div w:id="1889296780">
      <w:bodyDiv w:val="1"/>
      <w:marLeft w:val="0"/>
      <w:marRight w:val="0"/>
      <w:marTop w:val="0"/>
      <w:marBottom w:val="0"/>
      <w:divBdr>
        <w:top w:val="none" w:sz="0" w:space="0" w:color="auto"/>
        <w:left w:val="none" w:sz="0" w:space="0" w:color="auto"/>
        <w:bottom w:val="none" w:sz="0" w:space="0" w:color="auto"/>
        <w:right w:val="none" w:sz="0" w:space="0" w:color="auto"/>
      </w:divBdr>
    </w:div>
    <w:div w:id="2035186788">
      <w:bodyDiv w:val="1"/>
      <w:marLeft w:val="0"/>
      <w:marRight w:val="0"/>
      <w:marTop w:val="0"/>
      <w:marBottom w:val="0"/>
      <w:divBdr>
        <w:top w:val="none" w:sz="0" w:space="0" w:color="auto"/>
        <w:left w:val="none" w:sz="0" w:space="0" w:color="auto"/>
        <w:bottom w:val="none" w:sz="0" w:space="0" w:color="auto"/>
        <w:right w:val="none" w:sz="0" w:space="0" w:color="auto"/>
      </w:divBdr>
    </w:div>
    <w:div w:id="2061778436">
      <w:bodyDiv w:val="1"/>
      <w:marLeft w:val="0"/>
      <w:marRight w:val="0"/>
      <w:marTop w:val="0"/>
      <w:marBottom w:val="0"/>
      <w:divBdr>
        <w:top w:val="none" w:sz="0" w:space="0" w:color="auto"/>
        <w:left w:val="none" w:sz="0" w:space="0" w:color="auto"/>
        <w:bottom w:val="none" w:sz="0" w:space="0" w:color="auto"/>
        <w:right w:val="none" w:sz="0" w:space="0" w:color="auto"/>
      </w:divBdr>
    </w:div>
    <w:div w:id="2097165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2780</Words>
  <Characters>17514</Characters>
  <Application>Microsoft Office Word</Application>
  <DocSecurity>0</DocSecurity>
  <Lines>145</Lines>
  <Paragraphs>40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Kühn Dolmetschen</Company>
  <LinksUpToDate>false</LinksUpToDate>
  <CharactersWithSpaces>20254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Valdes Pamela</dc:creator>
  <cp:lastModifiedBy>zzAdm</cp:lastModifiedBy>
  <cp:revision>2</cp:revision>
  <dcterms:created xsi:type="dcterms:W3CDTF">2017-05-05T11:35:00Z</dcterms:created>
  <dcterms:modified xsi:type="dcterms:W3CDTF">2017-05-05T11:35:00Z</dcterms:modified>
</cp:coreProperties>
</file>